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EA7" w:rsidRDefault="00D54AA0" w:rsidP="00D54AA0">
      <w:pPr>
        <w:jc w:val="center"/>
      </w:pPr>
      <w:r>
        <w:rPr>
          <w:noProof/>
        </w:rPr>
        <w:drawing>
          <wp:inline distT="0" distB="0" distL="0" distR="0">
            <wp:extent cx="2910840" cy="1746504"/>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chormen Men's Ministr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7298" cy="1798379"/>
                    </a:xfrm>
                    <a:prstGeom prst="rect">
                      <a:avLst/>
                    </a:prstGeom>
                  </pic:spPr>
                </pic:pic>
              </a:graphicData>
            </a:graphic>
          </wp:inline>
        </w:drawing>
      </w:r>
    </w:p>
    <w:p w:rsidR="00D54AA0" w:rsidRPr="00D54AA0" w:rsidRDefault="00D54AA0" w:rsidP="00D54AA0">
      <w:pPr>
        <w:jc w:val="center"/>
        <w:rPr>
          <w:rStyle w:val="chaptercontentcontentrruqa"/>
          <w:i/>
        </w:rPr>
      </w:pPr>
      <w:r w:rsidRPr="00D54AA0">
        <w:rPr>
          <w:rStyle w:val="chaptercontentcontentrruqa"/>
          <w:i/>
        </w:rPr>
        <w:t>We have this hope as an anchor for the soul, firm and secure.</w:t>
      </w:r>
    </w:p>
    <w:p w:rsidR="00D54AA0" w:rsidRDefault="00D54AA0" w:rsidP="00D54AA0">
      <w:pPr>
        <w:jc w:val="center"/>
        <w:rPr>
          <w:rStyle w:val="chaptercontentcontentrruqa"/>
        </w:rPr>
      </w:pPr>
      <w:r>
        <w:rPr>
          <w:rStyle w:val="chaptercontentcontentrruqa"/>
        </w:rPr>
        <w:t xml:space="preserve"> – Hebrews 6:19</w:t>
      </w:r>
    </w:p>
    <w:p w:rsidR="00D54AA0" w:rsidRDefault="00D54AA0" w:rsidP="00D54AA0">
      <w:pPr>
        <w:jc w:val="center"/>
      </w:pPr>
    </w:p>
    <w:p w:rsidR="00D54AA0" w:rsidRDefault="0072255D" w:rsidP="00D54AA0">
      <w:pPr>
        <w:jc w:val="center"/>
        <w:rPr>
          <w:b/>
        </w:rPr>
      </w:pPr>
      <w:r>
        <w:rPr>
          <w:b/>
        </w:rPr>
        <w:t>11/1</w:t>
      </w:r>
      <w:r w:rsidR="00D6342A">
        <w:rPr>
          <w:b/>
        </w:rPr>
        <w:t>/</w:t>
      </w:r>
      <w:r w:rsidR="00D54AA0" w:rsidRPr="00D54AA0">
        <w:rPr>
          <w:b/>
        </w:rPr>
        <w:t>24</w:t>
      </w:r>
    </w:p>
    <w:p w:rsidR="00D54AA0" w:rsidRDefault="00D54AA0" w:rsidP="00D54AA0">
      <w:pPr>
        <w:jc w:val="center"/>
        <w:rPr>
          <w:b/>
        </w:rPr>
      </w:pPr>
    </w:p>
    <w:p w:rsidR="00A822EF" w:rsidRDefault="00A822EF" w:rsidP="00D54AA0">
      <w:pPr>
        <w:rPr>
          <w:b/>
        </w:rPr>
      </w:pPr>
      <w:r>
        <w:rPr>
          <w:b/>
        </w:rPr>
        <w:t xml:space="preserve">Arrive &amp; Eat </w:t>
      </w:r>
      <w:r w:rsidR="000A1E44">
        <w:rPr>
          <w:b/>
        </w:rPr>
        <w:t>Supper</w:t>
      </w:r>
      <w:r w:rsidR="00A0269F">
        <w:rPr>
          <w:b/>
        </w:rPr>
        <w:tab/>
      </w:r>
    </w:p>
    <w:p w:rsidR="00A822EF" w:rsidRDefault="00A822EF" w:rsidP="00D54AA0">
      <w:pPr>
        <w:rPr>
          <w:b/>
        </w:rPr>
      </w:pPr>
    </w:p>
    <w:p w:rsidR="00D54AA0" w:rsidRDefault="00D54AA0" w:rsidP="00D54AA0">
      <w:pPr>
        <w:rPr>
          <w:b/>
        </w:rPr>
      </w:pPr>
      <w:r>
        <w:rPr>
          <w:b/>
        </w:rPr>
        <w:t>Welcome</w:t>
      </w:r>
    </w:p>
    <w:p w:rsidR="00D54AA0" w:rsidRDefault="00D54AA0" w:rsidP="00D54AA0">
      <w:pPr>
        <w:rPr>
          <w:b/>
        </w:rPr>
      </w:pPr>
    </w:p>
    <w:p w:rsidR="007F5CC4" w:rsidRDefault="007F5CC4" w:rsidP="007F5CC4">
      <w:pPr>
        <w:rPr>
          <w:b/>
        </w:rPr>
      </w:pPr>
      <w:r>
        <w:rPr>
          <w:b/>
        </w:rPr>
        <w:t>Prayer</w:t>
      </w:r>
    </w:p>
    <w:p w:rsidR="007F5CC4" w:rsidRDefault="007F5CC4" w:rsidP="001023C2">
      <w:pPr>
        <w:rPr>
          <w:b/>
        </w:rPr>
      </w:pPr>
    </w:p>
    <w:p w:rsidR="006D7DC5" w:rsidRPr="000A1E44" w:rsidRDefault="006D7DC5" w:rsidP="006D7DC5">
      <w:pPr>
        <w:rPr>
          <w:b/>
        </w:rPr>
      </w:pPr>
      <w:bookmarkStart w:id="0" w:name="_Hlk171686633"/>
      <w:r>
        <w:rPr>
          <w:b/>
        </w:rPr>
        <w:t xml:space="preserve">Section </w:t>
      </w:r>
      <w:bookmarkEnd w:id="0"/>
      <w:r w:rsidR="000A1E44">
        <w:rPr>
          <w:b/>
        </w:rPr>
        <w:t xml:space="preserve">2 </w:t>
      </w:r>
      <w:r w:rsidR="000A1E44" w:rsidRPr="000A1E44">
        <w:rPr>
          <w:b/>
        </w:rPr>
        <w:t xml:space="preserve">– Consistency – Chapter </w:t>
      </w:r>
      <w:r w:rsidR="0072255D">
        <w:rPr>
          <w:b/>
        </w:rPr>
        <w:t>6</w:t>
      </w:r>
      <w:r w:rsidR="000A1E44" w:rsidRPr="000A1E44">
        <w:rPr>
          <w:b/>
        </w:rPr>
        <w:t xml:space="preserve"> – </w:t>
      </w:r>
      <w:r w:rsidR="0072255D">
        <w:rPr>
          <w:b/>
        </w:rPr>
        <w:t>Living a Life of Purpose</w:t>
      </w:r>
    </w:p>
    <w:p w:rsidR="003E00D3" w:rsidRDefault="003E00D3" w:rsidP="00D54AA0"/>
    <w:p w:rsidR="003E00D3" w:rsidRDefault="00A822EF" w:rsidP="00D54AA0">
      <w:pPr>
        <w:rPr>
          <w:b/>
        </w:rPr>
      </w:pPr>
      <w:r w:rsidRPr="00A822EF">
        <w:rPr>
          <w:b/>
        </w:rPr>
        <w:t>Closing Prayer</w:t>
      </w:r>
    </w:p>
    <w:p w:rsidR="00BE610E" w:rsidRDefault="00BE610E" w:rsidP="00D54AA0"/>
    <w:p w:rsidR="006D7DC5" w:rsidRDefault="006D7DC5">
      <w:pPr>
        <w:rPr>
          <w:b/>
        </w:rPr>
      </w:pPr>
      <w:r>
        <w:rPr>
          <w:b/>
        </w:rPr>
        <w:br w:type="page"/>
      </w:r>
    </w:p>
    <w:p w:rsidR="000A1E44" w:rsidRDefault="000A1E44" w:rsidP="00BE610E">
      <w:pPr>
        <w:jc w:val="center"/>
        <w:rPr>
          <w:b/>
        </w:rPr>
      </w:pPr>
      <w:r w:rsidRPr="000A1E44">
        <w:rPr>
          <w:b/>
        </w:rPr>
        <w:lastRenderedPageBreak/>
        <w:t xml:space="preserve">Section 2 – Consistency </w:t>
      </w:r>
    </w:p>
    <w:p w:rsidR="000A1E44" w:rsidRDefault="000A1E44" w:rsidP="00BE610E">
      <w:pPr>
        <w:jc w:val="center"/>
        <w:rPr>
          <w:b/>
        </w:rPr>
      </w:pPr>
      <w:r w:rsidRPr="000A1E44">
        <w:rPr>
          <w:b/>
        </w:rPr>
        <w:t xml:space="preserve">Chapter </w:t>
      </w:r>
      <w:r w:rsidR="0072255D">
        <w:rPr>
          <w:b/>
        </w:rPr>
        <w:t>6–</w:t>
      </w:r>
      <w:r w:rsidR="00641E2A" w:rsidRPr="00641E2A">
        <w:rPr>
          <w:b/>
        </w:rPr>
        <w:t xml:space="preserve"> </w:t>
      </w:r>
      <w:r w:rsidR="0072255D">
        <w:rPr>
          <w:b/>
        </w:rPr>
        <w:t>Living a Life of Purpose</w:t>
      </w:r>
    </w:p>
    <w:p w:rsidR="00685205" w:rsidRDefault="00685205" w:rsidP="00BE610E">
      <w:pPr>
        <w:jc w:val="center"/>
        <w:rPr>
          <w:b/>
        </w:rPr>
      </w:pPr>
    </w:p>
    <w:p w:rsidR="0072255D" w:rsidRDefault="0072255D" w:rsidP="00685205">
      <w:r>
        <w:t xml:space="preserve">Why do you exist?  What is your God-given task on this Earth?  </w:t>
      </w:r>
      <w:r w:rsidR="00D75C85">
        <w:t xml:space="preserve">Why do you get up every morning to face your day?  How and why are you </w:t>
      </w:r>
      <w:r w:rsidR="005D0232">
        <w:t>using</w:t>
      </w:r>
      <w:r w:rsidR="00D75C85">
        <w:t xml:space="preserve"> your day?  </w:t>
      </w:r>
      <w:r w:rsidR="005D0232">
        <w:t xml:space="preserve"> What is the most important thing about one’s life?</w:t>
      </w:r>
    </w:p>
    <w:p w:rsidR="0072255D" w:rsidRDefault="0072255D" w:rsidP="0072255D"/>
    <w:p w:rsidR="0072255D" w:rsidRDefault="0072255D" w:rsidP="0072255D">
      <w:r>
        <w:t>“Everyone is caught up in activity. But activity without purpose becomes mindless, boring, and depressing.”</w:t>
      </w:r>
    </w:p>
    <w:p w:rsidR="00D75C85" w:rsidRDefault="00D75C85" w:rsidP="0072255D">
      <w:r>
        <w:t xml:space="preserve">Consistency in the pace of life may seem positive but without purpose </w:t>
      </w:r>
      <w:r w:rsidR="004A40EF">
        <w:t xml:space="preserve">it </w:t>
      </w:r>
      <w:r>
        <w:t>is fruitless:</w:t>
      </w:r>
    </w:p>
    <w:p w:rsidR="00D75C85" w:rsidRDefault="00D75C85" w:rsidP="005D0232">
      <w:pPr>
        <w:ind w:left="720"/>
      </w:pPr>
      <w:r>
        <w:t xml:space="preserve">Ecclesiastes 2:10-11 - </w:t>
      </w:r>
      <w:r>
        <w:t xml:space="preserve">My heart took delight in all my labor, and this was the reward for all my toil. Yet when I surveyed all that my hands had done and what I had toiled to achieve, everything was meaningless, a chasing after the wind; nothing was gained under the sun. </w:t>
      </w:r>
    </w:p>
    <w:p w:rsidR="00D75C85" w:rsidRDefault="00D75C85" w:rsidP="00D75C85"/>
    <w:p w:rsidR="00D75C85" w:rsidRDefault="005D0232" w:rsidP="00D75C85">
      <w:r>
        <w:t xml:space="preserve">Our priorities and how we live our lives </w:t>
      </w:r>
      <w:r w:rsidR="004A40EF">
        <w:t>are</w:t>
      </w:r>
      <w:r>
        <w:t xml:space="preserve"> very important.  Read: </w:t>
      </w:r>
      <w:r w:rsidR="00D75C85">
        <w:t>“The Dash” – By Linda Ellis</w:t>
      </w:r>
    </w:p>
    <w:p w:rsidR="00F405F5" w:rsidRDefault="00F405F5" w:rsidP="00D75C85"/>
    <w:p w:rsidR="00F405F5" w:rsidRDefault="00F405F5" w:rsidP="00D75C85">
      <w:r>
        <w:t xml:space="preserve">In your life and death, how can you fulfill your life’s purpose, focusing on the things the matter and accomplish God’s </w:t>
      </w:r>
      <w:r w:rsidR="005D0232">
        <w:t xml:space="preserve">general and specific </w:t>
      </w:r>
      <w:r>
        <w:t>calling and desires</w:t>
      </w:r>
      <w:r w:rsidR="005D0232">
        <w:t xml:space="preserve"> for your life</w:t>
      </w:r>
      <w:r>
        <w:t xml:space="preserve">? </w:t>
      </w:r>
    </w:p>
    <w:p w:rsidR="005D0232" w:rsidRDefault="005D0232" w:rsidP="00D75C85"/>
    <w:p w:rsidR="00303FF3" w:rsidRDefault="00303FF3" w:rsidP="00303FF3">
      <w:pPr>
        <w:jc w:val="center"/>
        <w:rPr>
          <w:u w:val="single"/>
        </w:rPr>
      </w:pPr>
      <w:r w:rsidRPr="00D01D48">
        <w:rPr>
          <w:u w:val="single"/>
        </w:rPr>
        <w:t xml:space="preserve">David </w:t>
      </w:r>
      <w:r w:rsidR="00857533">
        <w:rPr>
          <w:u w:val="single"/>
        </w:rPr>
        <w:t>a</w:t>
      </w:r>
      <w:r w:rsidR="00D01D48" w:rsidRPr="00D01D48">
        <w:rPr>
          <w:u w:val="single"/>
        </w:rPr>
        <w:t xml:space="preserve">chieved God’s Purpose for </w:t>
      </w:r>
      <w:r w:rsidR="00857533">
        <w:rPr>
          <w:u w:val="single"/>
        </w:rPr>
        <w:t>h</w:t>
      </w:r>
      <w:r w:rsidR="00D01D48" w:rsidRPr="00D01D48">
        <w:rPr>
          <w:u w:val="single"/>
        </w:rPr>
        <w:t>i</w:t>
      </w:r>
      <w:r w:rsidR="00056839">
        <w:rPr>
          <w:u w:val="single"/>
        </w:rPr>
        <w:t xml:space="preserve">s </w:t>
      </w:r>
      <w:r w:rsidR="00857533">
        <w:rPr>
          <w:u w:val="single"/>
        </w:rPr>
        <w:t>l</w:t>
      </w:r>
      <w:r w:rsidR="00056839">
        <w:rPr>
          <w:u w:val="single"/>
        </w:rPr>
        <w:t>ife</w:t>
      </w:r>
      <w:r w:rsidR="00D01D48" w:rsidRPr="00D01D48">
        <w:rPr>
          <w:u w:val="single"/>
        </w:rPr>
        <w:t xml:space="preserve"> </w:t>
      </w:r>
      <w:r w:rsidR="00857533">
        <w:rPr>
          <w:u w:val="single"/>
        </w:rPr>
        <w:t>t</w:t>
      </w:r>
      <w:r w:rsidR="00D01D48" w:rsidRPr="00D01D48">
        <w:rPr>
          <w:u w:val="single"/>
        </w:rPr>
        <w:t>hen Died</w:t>
      </w:r>
    </w:p>
    <w:p w:rsidR="00D01D48" w:rsidRPr="00D01D48" w:rsidRDefault="00D01D48" w:rsidP="00D01D48">
      <w:r>
        <w:t xml:space="preserve">Acts 13:36 - </w:t>
      </w:r>
      <w:r>
        <w:t>“Now when David had served God’s purpose in his own generation, he fell asleep; he was buried with his ancestors and his body decayed.</w:t>
      </w:r>
      <w:r>
        <w:t>”</w:t>
      </w:r>
    </w:p>
    <w:p w:rsidR="00AE27FF" w:rsidRDefault="00AE27FF" w:rsidP="00D75C85"/>
    <w:p w:rsidR="00AE27FF" w:rsidRPr="00AE27FF" w:rsidRDefault="00AE27FF" w:rsidP="00AE27FF">
      <w:pPr>
        <w:jc w:val="center"/>
        <w:rPr>
          <w:u w:val="single"/>
        </w:rPr>
      </w:pPr>
      <w:r w:rsidRPr="00AE27FF">
        <w:rPr>
          <w:u w:val="single"/>
        </w:rPr>
        <w:t>The Apostle Paul understood his unique calling and purpose in life.</w:t>
      </w:r>
    </w:p>
    <w:p w:rsidR="00AE27FF" w:rsidRDefault="00AE27FF" w:rsidP="00AE27FF">
      <w:r>
        <w:t>Acts 20:24 – “I consider my life worth nothing to me; my only aim is to finish the race</w:t>
      </w:r>
      <w:r w:rsidR="00E258F6">
        <w:t xml:space="preserve"> (</w:t>
      </w:r>
      <w:r w:rsidR="005D0232">
        <w:t xml:space="preserve">my </w:t>
      </w:r>
      <w:r w:rsidR="00E258F6">
        <w:t>course</w:t>
      </w:r>
      <w:r w:rsidR="005D0232">
        <w:t>)</w:t>
      </w:r>
      <w:r>
        <w:t xml:space="preserve"> and complete the task the Lord Jesus has given me—the task of testifying to the good news of God’s grace.”’</w:t>
      </w:r>
    </w:p>
    <w:p w:rsidR="004A40EF" w:rsidRDefault="004A40EF" w:rsidP="00AE27FF">
      <w:r>
        <w:t xml:space="preserve">2 Timothy 4:7 - </w:t>
      </w:r>
      <w:r>
        <w:t>I have fought the good fight, I have finished the race, I have kept the faith.</w:t>
      </w:r>
    </w:p>
    <w:p w:rsidR="004A40EF" w:rsidRDefault="004A40EF" w:rsidP="005D0232">
      <w:pPr>
        <w:jc w:val="center"/>
        <w:rPr>
          <w:u w:val="single"/>
        </w:rPr>
      </w:pPr>
    </w:p>
    <w:p w:rsidR="00F405F5" w:rsidRDefault="00F405F5" w:rsidP="005D0232">
      <w:pPr>
        <w:jc w:val="center"/>
      </w:pPr>
      <w:r w:rsidRPr="00F25BBE">
        <w:rPr>
          <w:u w:val="single"/>
        </w:rPr>
        <w:t>Jesus showed that his goal was to fulfill God’s ultimate purpose and plan</w:t>
      </w:r>
      <w:r w:rsidR="005D0232">
        <w:t xml:space="preserve">: </w:t>
      </w:r>
      <w:r w:rsidR="005D0232" w:rsidRPr="005D0232">
        <w:t>(</w:t>
      </w:r>
      <w:r w:rsidR="005D0232">
        <w:t>D</w:t>
      </w:r>
      <w:r>
        <w:t>ie on Calvary’s cross for our sins</w:t>
      </w:r>
      <w:r w:rsidR="005D0232">
        <w:t>)</w:t>
      </w:r>
    </w:p>
    <w:p w:rsidR="00F25BBE" w:rsidRDefault="00F25BBE" w:rsidP="005D0232">
      <w:r>
        <w:t xml:space="preserve">John 4:34 - </w:t>
      </w:r>
      <w:r w:rsidRPr="00F25BBE">
        <w:t>“My food,” said Jesus, “is to do the will of him who sent me and to finish his work.</w:t>
      </w:r>
      <w:r>
        <w:t>”</w:t>
      </w:r>
    </w:p>
    <w:p w:rsidR="00F25BBE" w:rsidRDefault="00F25BBE" w:rsidP="005D0232">
      <w:pPr>
        <w:rPr>
          <w:rStyle w:val="red"/>
        </w:rPr>
      </w:pPr>
      <w:r>
        <w:t xml:space="preserve">John 6:38 - </w:t>
      </w:r>
      <w:r>
        <w:rPr>
          <w:rStyle w:val="red"/>
        </w:rPr>
        <w:t>For I have come down from heaven not to do my will but to do the will of him who sent me.</w:t>
      </w:r>
    </w:p>
    <w:p w:rsidR="00F861E6" w:rsidRDefault="00F861E6" w:rsidP="005D0232">
      <w:r>
        <w:t xml:space="preserve">John 8:29 - </w:t>
      </w:r>
      <w:r>
        <w:rPr>
          <w:rStyle w:val="red"/>
        </w:rPr>
        <w:t>The one who sent me is with me; he has not left me alone, for I always do what pleases him.”</w:t>
      </w:r>
    </w:p>
    <w:p w:rsidR="00B06566" w:rsidRDefault="00B06566" w:rsidP="005D0232">
      <w:r>
        <w:t xml:space="preserve">John 9:4 - </w:t>
      </w:r>
      <w:r>
        <w:t>As long as it is day, we must do the works of him who sent me. Night is coming, when no one</w:t>
      </w:r>
    </w:p>
    <w:p w:rsidR="00B06566" w:rsidRDefault="00B06566" w:rsidP="00B06566">
      <w:pPr>
        <w:ind w:left="720" w:firstLine="720"/>
      </w:pPr>
      <w:r>
        <w:t>can work.</w:t>
      </w:r>
    </w:p>
    <w:p w:rsidR="00F405F5" w:rsidRDefault="00F405F5" w:rsidP="005D0232">
      <w:r>
        <w:t>Isaiah 50:7 – I have set my face like a flint, and I know that I shall not be put to shame.</w:t>
      </w:r>
    </w:p>
    <w:p w:rsidR="00F405F5" w:rsidRDefault="00F405F5" w:rsidP="005D0232">
      <w:r>
        <w:t xml:space="preserve">Luke 9:51 </w:t>
      </w:r>
      <w:r w:rsidR="00B06566">
        <w:t xml:space="preserve">- </w:t>
      </w:r>
      <w:r>
        <w:t>When the days draw near for him to be taken up, he set his face to go to Jerusalem.</w:t>
      </w:r>
    </w:p>
    <w:p w:rsidR="00D75C85" w:rsidRDefault="00D75C85" w:rsidP="00D75C85"/>
    <w:p w:rsidR="00F405F5" w:rsidRPr="00AD634E" w:rsidRDefault="00AD634E" w:rsidP="00AD634E">
      <w:pPr>
        <w:jc w:val="center"/>
        <w:rPr>
          <w:u w:val="single"/>
        </w:rPr>
      </w:pPr>
      <w:r>
        <w:rPr>
          <w:u w:val="single"/>
        </w:rPr>
        <w:t xml:space="preserve">3 </w:t>
      </w:r>
      <w:r w:rsidR="00F405F5" w:rsidRPr="00AD634E">
        <w:rPr>
          <w:u w:val="single"/>
        </w:rPr>
        <w:t>P</w:t>
      </w:r>
      <w:r w:rsidR="00E258F6">
        <w:rPr>
          <w:u w:val="single"/>
        </w:rPr>
        <w:t>rinciple</w:t>
      </w:r>
      <w:r w:rsidR="00F405F5" w:rsidRPr="00AD634E">
        <w:rPr>
          <w:u w:val="single"/>
        </w:rPr>
        <w:t>s About Purpose</w:t>
      </w:r>
    </w:p>
    <w:p w:rsidR="00AD634E" w:rsidRDefault="00AD634E" w:rsidP="00D75C85">
      <w:r>
        <w:t>1</w:t>
      </w:r>
      <w:r w:rsidRPr="005D0232">
        <w:t xml:space="preserve">. </w:t>
      </w:r>
      <w:r w:rsidRPr="005D0232">
        <w:rPr>
          <w:u w:val="single"/>
        </w:rPr>
        <w:t xml:space="preserve">Purpose is about </w:t>
      </w:r>
      <w:r w:rsidR="00F861E6">
        <w:rPr>
          <w:u w:val="single"/>
        </w:rPr>
        <w:t>F</w:t>
      </w:r>
      <w:r w:rsidRPr="005D0232">
        <w:rPr>
          <w:u w:val="single"/>
        </w:rPr>
        <w:t xml:space="preserve">inding your </w:t>
      </w:r>
      <w:r w:rsidR="00F861E6">
        <w:rPr>
          <w:u w:val="single"/>
        </w:rPr>
        <w:t>M</w:t>
      </w:r>
      <w:r w:rsidRPr="005D0232">
        <w:rPr>
          <w:u w:val="single"/>
        </w:rPr>
        <w:t>ission</w:t>
      </w:r>
      <w:r w:rsidRPr="005D0232">
        <w:rPr>
          <w:u w:val="single"/>
        </w:rPr>
        <w:t>: Mandate</w:t>
      </w:r>
      <w:r w:rsidR="00E258F6">
        <w:t xml:space="preserve"> – Something you will die to achieve. </w:t>
      </w:r>
    </w:p>
    <w:p w:rsidR="00D01D48" w:rsidRDefault="00D01D48" w:rsidP="00D75C85">
      <w:r>
        <w:tab/>
        <w:t xml:space="preserve">Ephesians </w:t>
      </w:r>
      <w:r w:rsidR="001D2E41">
        <w:t>2</w:t>
      </w:r>
      <w:r>
        <w:t xml:space="preserve">:10 - </w:t>
      </w:r>
      <w:r>
        <w:t>For we are God’s handiwork, created in Christ Jesus to do good works, which God</w:t>
      </w:r>
    </w:p>
    <w:p w:rsidR="00D01D48" w:rsidRDefault="00D01D48" w:rsidP="00D01D48">
      <w:pPr>
        <w:ind w:left="720" w:firstLine="720"/>
      </w:pPr>
      <w:r>
        <w:t>prepared in advance for us to do.</w:t>
      </w:r>
    </w:p>
    <w:p w:rsidR="00D01D48" w:rsidRDefault="00D01D48" w:rsidP="00D01D48">
      <w:pPr>
        <w:ind w:firstLine="720"/>
      </w:pPr>
      <w:r>
        <w:t xml:space="preserve">Proverbs 19:21 - </w:t>
      </w:r>
      <w:r>
        <w:t>Many are the plans in a person’s heart, but it is the LORD’s purpose that prevails.</w:t>
      </w:r>
    </w:p>
    <w:p w:rsidR="00D01D48" w:rsidRDefault="00C31565" w:rsidP="00303FF3">
      <w:r>
        <w:tab/>
      </w:r>
      <w:r w:rsidR="00D01D48">
        <w:t>Jeremiah 32:19 - G</w:t>
      </w:r>
      <w:r w:rsidR="00D01D48">
        <w:t>reat are your purposes and mighty are your deeds. Your eyes are open to the ways of</w:t>
      </w:r>
    </w:p>
    <w:p w:rsidR="00D01D48" w:rsidRDefault="00D01D48" w:rsidP="00D01D48">
      <w:pPr>
        <w:ind w:left="720" w:firstLine="720"/>
      </w:pPr>
      <w:r>
        <w:t>all mankind; you reward each person according to their conduct and as their deeds deserve.</w:t>
      </w:r>
    </w:p>
    <w:p w:rsidR="00303FF3" w:rsidRDefault="00303FF3" w:rsidP="00D01D48">
      <w:pPr>
        <w:ind w:firstLine="720"/>
        <w:rPr>
          <w:rStyle w:val="Emphasis"/>
          <w:i w:val="0"/>
        </w:rPr>
      </w:pPr>
      <w:r>
        <w:t xml:space="preserve">1 Peter 2:9 - </w:t>
      </w:r>
      <w:r w:rsidRPr="00303FF3">
        <w:rPr>
          <w:rStyle w:val="Emphasis"/>
          <w:i w:val="0"/>
        </w:rPr>
        <w:t xml:space="preserve">But you are a chosen people, a royal priesthood, a holy nation, God’s special possession, </w:t>
      </w:r>
    </w:p>
    <w:p w:rsidR="00303FF3" w:rsidRDefault="00303FF3" w:rsidP="00303FF3">
      <w:pPr>
        <w:ind w:left="720" w:firstLine="720"/>
      </w:pPr>
      <w:r w:rsidRPr="00303FF3">
        <w:rPr>
          <w:rStyle w:val="Emphasis"/>
          <w:bCs/>
          <w:i w:val="0"/>
        </w:rPr>
        <w:t>that you may declare the praises of him who called you out of darkness into his wonderful light.</w:t>
      </w:r>
    </w:p>
    <w:p w:rsidR="00C31565" w:rsidRDefault="00C31565" w:rsidP="00303FF3">
      <w:pPr>
        <w:ind w:firstLine="720"/>
        <w:rPr>
          <w:rStyle w:val="Strong"/>
          <w:b w:val="0"/>
        </w:rPr>
      </w:pPr>
      <w:r>
        <w:t xml:space="preserve">Matthew 12:49-50 - </w:t>
      </w:r>
      <w:r w:rsidRPr="00C31565">
        <w:rPr>
          <w:rStyle w:val="Strong"/>
          <w:b w:val="0"/>
        </w:rPr>
        <w:t>“Here are my mother and my brothers. For whoever does the will of my father in</w:t>
      </w:r>
    </w:p>
    <w:p w:rsidR="0013582B" w:rsidRDefault="00C31565" w:rsidP="0013582B">
      <w:pPr>
        <w:ind w:left="720" w:firstLine="720"/>
        <w:rPr>
          <w:b/>
        </w:rPr>
      </w:pPr>
      <w:r w:rsidRPr="00C31565">
        <w:rPr>
          <w:rStyle w:val="Strong"/>
          <w:b w:val="0"/>
        </w:rPr>
        <w:t>heaven is my brother and sister and mother.”</w:t>
      </w:r>
      <w:r w:rsidRPr="00C31565">
        <w:rPr>
          <w:b/>
        </w:rPr>
        <w:t xml:space="preserve"> </w:t>
      </w:r>
    </w:p>
    <w:p w:rsidR="0013582B" w:rsidRDefault="0013582B" w:rsidP="0013582B">
      <w:pPr>
        <w:rPr>
          <w:b/>
        </w:rPr>
      </w:pPr>
      <w:r>
        <w:rPr>
          <w:b/>
        </w:rPr>
        <w:tab/>
      </w:r>
      <w:r w:rsidRPr="0013582B">
        <w:t>Romans 8:28</w:t>
      </w:r>
      <w:r>
        <w:rPr>
          <w:b/>
        </w:rPr>
        <w:t xml:space="preserve"> - </w:t>
      </w:r>
      <w:r>
        <w:t>called according to his purpose.</w:t>
      </w:r>
    </w:p>
    <w:p w:rsidR="00AE27FF" w:rsidRDefault="00AE27FF" w:rsidP="00AE27FF">
      <w:r>
        <w:tab/>
        <w:t xml:space="preserve">1 Corinthians 7:24 – </w:t>
      </w:r>
      <w:r>
        <w:t xml:space="preserve">Brothers and sisters, each person, as responsible to God, should remain in the </w:t>
      </w:r>
    </w:p>
    <w:p w:rsidR="00AE27FF" w:rsidRDefault="00AE27FF" w:rsidP="00AE27FF">
      <w:pPr>
        <w:ind w:left="720" w:firstLine="720"/>
      </w:pPr>
      <w:r>
        <w:t>situation they were in when God called them.</w:t>
      </w:r>
    </w:p>
    <w:p w:rsidR="00C31565" w:rsidRDefault="00303FF3" w:rsidP="00303FF3">
      <w:r>
        <w:tab/>
      </w:r>
      <w:r w:rsidR="00C31565">
        <w:t xml:space="preserve">Philippians 1:6 – </w:t>
      </w:r>
      <w:r w:rsidR="00C31565">
        <w:t>He who began a good work in you will carry it on to completion until the day of Christ</w:t>
      </w:r>
    </w:p>
    <w:p w:rsidR="00C31565" w:rsidRDefault="00C31565" w:rsidP="00C31565">
      <w:pPr>
        <w:ind w:left="720" w:firstLine="720"/>
      </w:pPr>
      <w:r>
        <w:t>Jesus."</w:t>
      </w:r>
      <w:r w:rsidR="00303FF3">
        <w:tab/>
      </w:r>
    </w:p>
    <w:p w:rsidR="004A40EF" w:rsidRDefault="004A40EF" w:rsidP="00D75C85"/>
    <w:p w:rsidR="005D5A72" w:rsidRDefault="00AD634E" w:rsidP="00D75C85">
      <w:r>
        <w:lastRenderedPageBreak/>
        <w:t xml:space="preserve">2. </w:t>
      </w:r>
      <w:r w:rsidR="00F405F5" w:rsidRPr="005D0232">
        <w:rPr>
          <w:u w:val="single"/>
        </w:rPr>
        <w:t xml:space="preserve">Purpose </w:t>
      </w:r>
      <w:r w:rsidR="00F861E6">
        <w:rPr>
          <w:u w:val="single"/>
        </w:rPr>
        <w:t>D</w:t>
      </w:r>
      <w:r w:rsidR="00F405F5" w:rsidRPr="005D0232">
        <w:rPr>
          <w:u w:val="single"/>
        </w:rPr>
        <w:t xml:space="preserve">rives you </w:t>
      </w:r>
      <w:r w:rsidR="00F861E6">
        <w:rPr>
          <w:u w:val="single"/>
        </w:rPr>
        <w:t>Fo</w:t>
      </w:r>
      <w:r w:rsidR="00F405F5" w:rsidRPr="005D0232">
        <w:rPr>
          <w:u w:val="single"/>
        </w:rPr>
        <w:t>rward</w:t>
      </w:r>
      <w:r w:rsidR="00F861E6">
        <w:rPr>
          <w:u w:val="single"/>
        </w:rPr>
        <w:t>,</w:t>
      </w:r>
      <w:r w:rsidR="00F405F5" w:rsidRPr="005D0232">
        <w:rPr>
          <w:u w:val="single"/>
        </w:rPr>
        <w:t xml:space="preserve"> </w:t>
      </w:r>
      <w:r w:rsidR="00F861E6">
        <w:rPr>
          <w:u w:val="single"/>
        </w:rPr>
        <w:t>towards</w:t>
      </w:r>
      <w:r w:rsidR="00F405F5" w:rsidRPr="005D0232">
        <w:rPr>
          <w:u w:val="single"/>
        </w:rPr>
        <w:t xml:space="preserve"> your </w:t>
      </w:r>
      <w:r w:rsidR="00F861E6">
        <w:rPr>
          <w:u w:val="single"/>
        </w:rPr>
        <w:t>D</w:t>
      </w:r>
      <w:r w:rsidR="00F405F5" w:rsidRPr="005D0232">
        <w:rPr>
          <w:u w:val="single"/>
        </w:rPr>
        <w:t>ivin</w:t>
      </w:r>
      <w:r w:rsidR="00303FF3" w:rsidRPr="005D0232">
        <w:rPr>
          <w:u w:val="single"/>
        </w:rPr>
        <w:t>e</w:t>
      </w:r>
      <w:r w:rsidR="00F405F5" w:rsidRPr="005D0232">
        <w:rPr>
          <w:u w:val="single"/>
        </w:rPr>
        <w:t xml:space="preserve"> </w:t>
      </w:r>
      <w:r w:rsidR="00F861E6">
        <w:rPr>
          <w:u w:val="single"/>
        </w:rPr>
        <w:t>A</w:t>
      </w:r>
      <w:r w:rsidR="00F405F5" w:rsidRPr="005D0232">
        <w:rPr>
          <w:u w:val="single"/>
        </w:rPr>
        <w:t>ssignment</w:t>
      </w:r>
      <w:r w:rsidRPr="005D0232">
        <w:rPr>
          <w:u w:val="single"/>
        </w:rPr>
        <w:t>: Methods</w:t>
      </w:r>
      <w:r w:rsidR="005D5A72">
        <w:t xml:space="preserve"> – Your mandate will dictate</w:t>
      </w:r>
    </w:p>
    <w:p w:rsidR="00F405F5" w:rsidRDefault="005D5A72" w:rsidP="005D5A72">
      <w:pPr>
        <w:ind w:left="720" w:firstLine="720"/>
      </w:pPr>
      <w:r>
        <w:t>your method.</w:t>
      </w:r>
    </w:p>
    <w:p w:rsidR="00B06566" w:rsidRDefault="000D2280" w:rsidP="00857533">
      <w:pPr>
        <w:rPr>
          <w:rStyle w:val="text"/>
        </w:rPr>
      </w:pPr>
      <w:r>
        <w:tab/>
      </w:r>
      <w:r w:rsidR="00B06566">
        <w:t xml:space="preserve">Colossians 3:23-24 - </w:t>
      </w:r>
      <w:r w:rsidR="00B06566">
        <w:rPr>
          <w:rStyle w:val="text"/>
        </w:rPr>
        <w:t>Whatever you do, work at it with all your heart, as working for the Lord, not for</w:t>
      </w:r>
    </w:p>
    <w:p w:rsidR="00B06566" w:rsidRDefault="00B06566" w:rsidP="00B06566">
      <w:pPr>
        <w:ind w:left="1440"/>
        <w:rPr>
          <w:rStyle w:val="text"/>
        </w:rPr>
      </w:pPr>
      <w:r>
        <w:rPr>
          <w:rStyle w:val="text"/>
        </w:rPr>
        <w:t>human masters,</w:t>
      </w:r>
      <w:r>
        <w:t xml:space="preserve"> </w:t>
      </w:r>
      <w:r w:rsidR="00D01D48">
        <w:rPr>
          <w:rStyle w:val="text"/>
        </w:rPr>
        <w:t>si</w:t>
      </w:r>
      <w:r>
        <w:rPr>
          <w:rStyle w:val="text"/>
        </w:rPr>
        <w:t>nce you know that you will receive an inheritance from the Lord as a reward. It is the Lord Christ you are serving.</w:t>
      </w:r>
    </w:p>
    <w:p w:rsidR="00E258F6" w:rsidRDefault="00E258F6" w:rsidP="00E258F6">
      <w:pPr>
        <w:rPr>
          <w:rStyle w:val="text"/>
        </w:rPr>
      </w:pPr>
      <w:r>
        <w:rPr>
          <w:rStyle w:val="text"/>
        </w:rPr>
        <w:tab/>
        <w:t xml:space="preserve">1 Corinthians 9:22-23 - </w:t>
      </w:r>
      <w:r>
        <w:rPr>
          <w:rStyle w:val="text"/>
        </w:rPr>
        <w:t xml:space="preserve">To the weak I became weak, to win the weak. I have become all things to all </w:t>
      </w:r>
    </w:p>
    <w:p w:rsidR="00E258F6" w:rsidRDefault="00E258F6" w:rsidP="00E258F6">
      <w:pPr>
        <w:ind w:left="720" w:firstLine="720"/>
        <w:rPr>
          <w:rStyle w:val="text"/>
        </w:rPr>
      </w:pPr>
      <w:r>
        <w:rPr>
          <w:rStyle w:val="text"/>
        </w:rPr>
        <w:t>people so that by all possible means I might save some.</w:t>
      </w:r>
      <w:r>
        <w:t xml:space="preserve"> </w:t>
      </w:r>
      <w:r>
        <w:rPr>
          <w:rStyle w:val="text"/>
          <w:vertAlign w:val="superscript"/>
        </w:rPr>
        <w:t> </w:t>
      </w:r>
      <w:r>
        <w:rPr>
          <w:rStyle w:val="text"/>
        </w:rPr>
        <w:t>I do all this for the sake of the gospel,</w:t>
      </w:r>
    </w:p>
    <w:p w:rsidR="00E258F6" w:rsidRDefault="00E258F6" w:rsidP="00E258F6">
      <w:pPr>
        <w:ind w:left="1440"/>
        <w:rPr>
          <w:rStyle w:val="text"/>
        </w:rPr>
      </w:pPr>
      <w:r>
        <w:rPr>
          <w:rStyle w:val="text"/>
        </w:rPr>
        <w:t>that I may share in its blessings.</w:t>
      </w:r>
    </w:p>
    <w:p w:rsidR="005D5A72" w:rsidRDefault="005D5A72" w:rsidP="005D5A72">
      <w:pPr>
        <w:rPr>
          <w:rStyle w:val="text"/>
        </w:rPr>
      </w:pPr>
      <w:r>
        <w:rPr>
          <w:rStyle w:val="text"/>
        </w:rPr>
        <w:tab/>
        <w:t xml:space="preserve">Acts 20:35 - </w:t>
      </w:r>
      <w:r>
        <w:rPr>
          <w:rStyle w:val="text"/>
        </w:rPr>
        <w:t>In everything I did, I showed you that by this kind of hard work we must help the weak</w:t>
      </w:r>
      <w:r w:rsidR="00E258F6">
        <w:rPr>
          <w:rStyle w:val="text"/>
        </w:rPr>
        <w:t>.</w:t>
      </w:r>
    </w:p>
    <w:p w:rsidR="00D01D48" w:rsidRDefault="00D01D48" w:rsidP="00D01D48">
      <w:pPr>
        <w:rPr>
          <w:rStyle w:val="text"/>
        </w:rPr>
      </w:pPr>
      <w:r>
        <w:rPr>
          <w:rStyle w:val="text"/>
        </w:rPr>
        <w:tab/>
        <w:t xml:space="preserve">Philippians 2:13 - </w:t>
      </w:r>
      <w:r>
        <w:t>"For it is God who works in you, both to will and to work for his good pleasure".</w:t>
      </w:r>
    </w:p>
    <w:p w:rsidR="0013582B" w:rsidRDefault="0013582B" w:rsidP="0013582B">
      <w:pPr>
        <w:rPr>
          <w:rStyle w:val="Emphasis"/>
          <w:i w:val="0"/>
        </w:rPr>
      </w:pPr>
      <w:r>
        <w:tab/>
        <w:t xml:space="preserve">Philippians 3:12 - </w:t>
      </w:r>
      <w:r w:rsidRPr="0013582B">
        <w:rPr>
          <w:rStyle w:val="Emphasis"/>
          <w:i w:val="0"/>
        </w:rPr>
        <w:t>I press on to take hold of that for which Christ Jesus took hold of me.</w:t>
      </w:r>
    </w:p>
    <w:p w:rsidR="00E258F6" w:rsidRDefault="00E258F6" w:rsidP="0013582B">
      <w:pPr>
        <w:rPr>
          <w:rStyle w:val="Emphasis"/>
          <w:i w:val="0"/>
        </w:rPr>
      </w:pPr>
      <w:r>
        <w:rPr>
          <w:rStyle w:val="Emphasis"/>
          <w:i w:val="0"/>
        </w:rPr>
        <w:tab/>
        <w:t xml:space="preserve">Philippians 4:13 - </w:t>
      </w:r>
      <w:r>
        <w:t xml:space="preserve">I can do all things through Christ </w:t>
      </w:r>
      <w:r>
        <w:t xml:space="preserve">who </w:t>
      </w:r>
      <w:r>
        <w:t>strengthe</w:t>
      </w:r>
      <w:r>
        <w:t>ns</w:t>
      </w:r>
      <w:r>
        <w:t xml:space="preserve"> me</w:t>
      </w:r>
      <w:r>
        <w:t>.</w:t>
      </w:r>
    </w:p>
    <w:p w:rsidR="00303FF3" w:rsidRDefault="00303FF3" w:rsidP="0013582B">
      <w:pPr>
        <w:rPr>
          <w:rStyle w:val="Emphasis"/>
          <w:i w:val="0"/>
        </w:rPr>
      </w:pPr>
      <w:r>
        <w:tab/>
        <w:t xml:space="preserve">Hebrews 12:1-2 - </w:t>
      </w:r>
      <w:r>
        <w:rPr>
          <w:rStyle w:val="Emphasis"/>
          <w:i w:val="0"/>
        </w:rPr>
        <w:t>R</w:t>
      </w:r>
      <w:r w:rsidRPr="00303FF3">
        <w:rPr>
          <w:rStyle w:val="Emphasis"/>
          <w:i w:val="0"/>
        </w:rPr>
        <w:t>un with perseverance the race marked out for us, fixing our eyes on Jesus, the</w:t>
      </w:r>
    </w:p>
    <w:p w:rsidR="00303FF3" w:rsidRDefault="00303FF3" w:rsidP="00303FF3">
      <w:pPr>
        <w:ind w:left="720" w:firstLine="720"/>
        <w:rPr>
          <w:rStyle w:val="Emphasis"/>
          <w:i w:val="0"/>
        </w:rPr>
      </w:pPr>
      <w:r w:rsidRPr="00303FF3">
        <w:rPr>
          <w:rStyle w:val="Emphasis"/>
          <w:i w:val="0"/>
        </w:rPr>
        <w:t>pioneer and perfecter of faith.</w:t>
      </w:r>
    </w:p>
    <w:p w:rsidR="00303FF3" w:rsidRDefault="00303FF3" w:rsidP="00303FF3">
      <w:pPr>
        <w:rPr>
          <w:rFonts w:eastAsia="Times New Roman"/>
        </w:rPr>
      </w:pPr>
      <w:r>
        <w:rPr>
          <w:rStyle w:val="Emphasis"/>
          <w:i w:val="0"/>
        </w:rPr>
        <w:tab/>
        <w:t xml:space="preserve">Mark 12:30 - </w:t>
      </w:r>
      <w:r w:rsidRPr="00303FF3">
        <w:rPr>
          <w:rFonts w:eastAsia="Times New Roman"/>
        </w:rPr>
        <w:t xml:space="preserve">Love the Lord your God with </w:t>
      </w:r>
      <w:r w:rsidRPr="00303FF3">
        <w:rPr>
          <w:rFonts w:eastAsia="Times New Roman"/>
          <w:b/>
          <w:u w:val="single"/>
        </w:rPr>
        <w:t>all</w:t>
      </w:r>
      <w:r w:rsidRPr="00303FF3">
        <w:rPr>
          <w:rFonts w:eastAsia="Times New Roman"/>
        </w:rPr>
        <w:t xml:space="preserve"> your heart and with all your soul and with all your mind</w:t>
      </w:r>
    </w:p>
    <w:p w:rsidR="00303FF3" w:rsidRPr="00303FF3" w:rsidRDefault="00303FF3" w:rsidP="00303FF3">
      <w:pPr>
        <w:ind w:left="720" w:firstLine="720"/>
        <w:rPr>
          <w:rFonts w:eastAsia="Times New Roman"/>
        </w:rPr>
      </w:pPr>
      <w:r w:rsidRPr="00303FF3">
        <w:rPr>
          <w:rFonts w:eastAsia="Times New Roman"/>
        </w:rPr>
        <w:t>and with all your strength.’</w:t>
      </w:r>
    </w:p>
    <w:p w:rsidR="00303FF3" w:rsidRDefault="00303FF3" w:rsidP="00303FF3">
      <w:pPr>
        <w:rPr>
          <w:rStyle w:val="Emphasis"/>
          <w:i w:val="0"/>
        </w:rPr>
      </w:pPr>
    </w:p>
    <w:p w:rsidR="00857533" w:rsidRDefault="00AD634E" w:rsidP="00857533">
      <w:r>
        <w:t xml:space="preserve">3. </w:t>
      </w:r>
      <w:r w:rsidR="00F405F5" w:rsidRPr="005D0232">
        <w:rPr>
          <w:u w:val="single"/>
        </w:rPr>
        <w:t xml:space="preserve">Purpose is about </w:t>
      </w:r>
      <w:r w:rsidR="00F861E6">
        <w:rPr>
          <w:u w:val="single"/>
        </w:rPr>
        <w:t>P</w:t>
      </w:r>
      <w:r w:rsidR="00F405F5" w:rsidRPr="005D0232">
        <w:rPr>
          <w:u w:val="single"/>
        </w:rPr>
        <w:t>riorities</w:t>
      </w:r>
      <w:r w:rsidRPr="005D0232">
        <w:rPr>
          <w:u w:val="single"/>
        </w:rPr>
        <w:t>:</w:t>
      </w:r>
      <w:r w:rsidR="00857533">
        <w:rPr>
          <w:u w:val="single"/>
        </w:rPr>
        <w:t xml:space="preserve"> </w:t>
      </w:r>
      <w:r w:rsidRPr="005D0232">
        <w:rPr>
          <w:u w:val="single"/>
        </w:rPr>
        <w:t>Money</w:t>
      </w:r>
      <w:r w:rsidR="005D0232">
        <w:rPr>
          <w:u w:val="single"/>
        </w:rPr>
        <w:t>, Moments,</w:t>
      </w:r>
      <w:r w:rsidR="00857533">
        <w:rPr>
          <w:u w:val="single"/>
        </w:rPr>
        <w:t xml:space="preserve"> &amp;</w:t>
      </w:r>
      <w:r w:rsidR="005D0232">
        <w:rPr>
          <w:u w:val="single"/>
        </w:rPr>
        <w:t xml:space="preserve"> Means</w:t>
      </w:r>
      <w:r w:rsidR="00C31565">
        <w:t xml:space="preserve"> – </w:t>
      </w:r>
      <w:r w:rsidR="005D0232">
        <w:t>Where</w:t>
      </w:r>
      <w:r>
        <w:t xml:space="preserve"> a</w:t>
      </w:r>
      <w:r w:rsidR="005D0232">
        <w:t xml:space="preserve"> man </w:t>
      </w:r>
      <w:r>
        <w:t>spends his</w:t>
      </w:r>
      <w:r w:rsidR="005D0232">
        <w:t xml:space="preserve"> </w:t>
      </w:r>
      <w:r>
        <w:t xml:space="preserve">money, time, </w:t>
      </w:r>
      <w:r w:rsidR="00857533">
        <w:t>&amp;</w:t>
      </w:r>
      <w:r>
        <w:t xml:space="preserve"> resource</w:t>
      </w:r>
      <w:r w:rsidR="00F861E6">
        <w:t>s</w:t>
      </w:r>
      <w:r w:rsidR="00857533">
        <w:t xml:space="preserve"> </w:t>
      </w:r>
    </w:p>
    <w:p w:rsidR="00AD634E" w:rsidRDefault="00F861E6" w:rsidP="00857533">
      <w:pPr>
        <w:ind w:left="720"/>
      </w:pPr>
      <w:r>
        <w:t xml:space="preserve">shows </w:t>
      </w:r>
      <w:r w:rsidR="00756578">
        <w:t>his</w:t>
      </w:r>
      <w:r>
        <w:t xml:space="preserve"> priorities</w:t>
      </w:r>
      <w:r w:rsidR="00AD634E">
        <w:t xml:space="preserve">. </w:t>
      </w:r>
      <w:r w:rsidR="005D5A72">
        <w:t xml:space="preserve">Your mandate and methods will be supported by your </w:t>
      </w:r>
      <w:r w:rsidR="005D5A72" w:rsidRPr="00756578">
        <w:rPr>
          <w:u w:val="single"/>
        </w:rPr>
        <w:t>investment</w:t>
      </w:r>
      <w:r w:rsidR="005D0232">
        <w:t xml:space="preserve"> </w:t>
      </w:r>
      <w:r w:rsidR="005D5A72">
        <w:t>in th</w:t>
      </w:r>
      <w:r>
        <w:t>at</w:t>
      </w:r>
      <w:r w:rsidR="005D5A72">
        <w:t xml:space="preserve"> calling.</w:t>
      </w:r>
    </w:p>
    <w:p w:rsidR="000D2280" w:rsidRDefault="00AD634E" w:rsidP="000D2280">
      <w:r>
        <w:tab/>
        <w:t>Luke 16:13 – You cannot serve God and money.</w:t>
      </w:r>
    </w:p>
    <w:p w:rsidR="00A95230" w:rsidRDefault="005D5A72" w:rsidP="000D2280">
      <w:r>
        <w:tab/>
        <w:t xml:space="preserve">Acts 20:35 – </w:t>
      </w:r>
      <w:r w:rsidR="00E258F6">
        <w:t>…</w:t>
      </w:r>
      <w:r>
        <w:t>It is more blessed to give than receive.</w:t>
      </w:r>
    </w:p>
    <w:p w:rsidR="000D2280" w:rsidRDefault="00AD634E" w:rsidP="000D2280">
      <w:pPr>
        <w:rPr>
          <w:rStyle w:val="red"/>
        </w:rPr>
      </w:pPr>
      <w:r>
        <w:tab/>
        <w:t xml:space="preserve">Matthew 19:21-22 - </w:t>
      </w:r>
      <w:r>
        <w:t xml:space="preserve">Jesus answered, </w:t>
      </w:r>
      <w:r>
        <w:rPr>
          <w:rStyle w:val="red"/>
        </w:rPr>
        <w:t>“If you want to be perfect, go, sell your possessions and give to the</w:t>
      </w:r>
    </w:p>
    <w:p w:rsidR="000D2280" w:rsidRDefault="00AD634E" w:rsidP="000D2280">
      <w:pPr>
        <w:ind w:left="1440"/>
      </w:pPr>
      <w:r>
        <w:rPr>
          <w:rStyle w:val="red"/>
        </w:rPr>
        <w:t>poor, and you will have treasure in heaven. Then come, follow me.”</w:t>
      </w:r>
      <w:r w:rsidR="000D2280">
        <w:rPr>
          <w:rStyle w:val="red"/>
        </w:rPr>
        <w:t xml:space="preserve"> </w:t>
      </w:r>
      <w:r>
        <w:t>When the young man heard this, he went away sad, because he had great wealth.</w:t>
      </w:r>
    </w:p>
    <w:p w:rsidR="000D2280" w:rsidRDefault="000D2280" w:rsidP="000D2280">
      <w:pPr>
        <w:ind w:firstLine="720"/>
      </w:pPr>
      <w:r>
        <w:t xml:space="preserve">Luke 19:8-9 - </w:t>
      </w:r>
      <w:r>
        <w:t xml:space="preserve">Zacchaeus stood up and said to the Lord, “Look, Lord! Here and now I give half of </w:t>
      </w:r>
      <w:proofErr w:type="gramStart"/>
      <w:r>
        <w:t>my</w:t>
      </w:r>
      <w:proofErr w:type="gramEnd"/>
    </w:p>
    <w:p w:rsidR="00F405F5" w:rsidRDefault="000D2280" w:rsidP="00D01D48">
      <w:pPr>
        <w:ind w:left="1440"/>
      </w:pPr>
      <w:r>
        <w:t>possessions to the poor, and if I have cheated anybody out of anything, I will pay back four times the amount.”</w:t>
      </w:r>
      <w:r>
        <w:t xml:space="preserve"> </w:t>
      </w:r>
      <w:r>
        <w:t xml:space="preserve">Jesus said to him, </w:t>
      </w:r>
      <w:r>
        <w:rPr>
          <w:rStyle w:val="red"/>
        </w:rPr>
        <w:t>“Today salvation has come to this house, because this man, too, is a son of Abraham.</w:t>
      </w:r>
      <w:r>
        <w:t xml:space="preserve"> </w:t>
      </w:r>
      <w:r>
        <w:rPr>
          <w:rStyle w:val="red"/>
        </w:rPr>
        <w:t>For the Son of Man came to seek and to save the lost.”</w:t>
      </w:r>
    </w:p>
    <w:p w:rsidR="00D01D48" w:rsidRDefault="00D01D48" w:rsidP="00D01D48">
      <w:pPr>
        <w:ind w:left="1440"/>
      </w:pPr>
    </w:p>
    <w:p w:rsidR="00D75C85" w:rsidRDefault="00D01D48" w:rsidP="00B06566">
      <w:pPr>
        <w:jc w:val="center"/>
      </w:pPr>
      <w:r>
        <w:rPr>
          <w:u w:val="single"/>
        </w:rPr>
        <w:t xml:space="preserve">General </w:t>
      </w:r>
      <w:r w:rsidR="00D75C85" w:rsidRPr="00D75C85">
        <w:rPr>
          <w:u w:val="single"/>
        </w:rPr>
        <w:t xml:space="preserve">Purposes of </w:t>
      </w:r>
      <w:r>
        <w:rPr>
          <w:u w:val="single"/>
        </w:rPr>
        <w:t>Humanity</w:t>
      </w:r>
    </w:p>
    <w:p w:rsidR="00F25BBE" w:rsidRDefault="00D75C85" w:rsidP="00F25BBE">
      <w:pPr>
        <w:rPr>
          <w:rStyle w:val="red"/>
        </w:rPr>
      </w:pPr>
      <w:r>
        <w:t>1.</w:t>
      </w:r>
      <w:r w:rsidR="00B06566">
        <w:t xml:space="preserve"> </w:t>
      </w:r>
      <w:r w:rsidR="00F25BBE" w:rsidRPr="00756578">
        <w:rPr>
          <w:u w:val="single"/>
        </w:rPr>
        <w:t xml:space="preserve">Great Invitation </w:t>
      </w:r>
      <w:r w:rsidR="00F25BBE">
        <w:t xml:space="preserve">– John 6:30 - </w:t>
      </w:r>
      <w:r w:rsidR="00F25BBE">
        <w:rPr>
          <w:rStyle w:val="red"/>
        </w:rPr>
        <w:t>For my Father’s will is that everyone who looks to the Son and believes in him</w:t>
      </w:r>
    </w:p>
    <w:p w:rsidR="00F25BBE" w:rsidRDefault="00F25BBE" w:rsidP="00F25BBE">
      <w:pPr>
        <w:ind w:left="1440" w:firstLine="720"/>
        <w:rPr>
          <w:rStyle w:val="red"/>
        </w:rPr>
      </w:pPr>
      <w:r>
        <w:rPr>
          <w:rStyle w:val="red"/>
        </w:rPr>
        <w:t>shall have eternal life, and I will raise them up at the last day.</w:t>
      </w:r>
      <w:r w:rsidR="00346F44">
        <w:rPr>
          <w:rStyle w:val="red"/>
        </w:rPr>
        <w:t xml:space="preserve"> (Romans 10:1)</w:t>
      </w:r>
    </w:p>
    <w:p w:rsidR="008B12DD" w:rsidRDefault="00D52AF7" w:rsidP="00D52AF7">
      <w:r>
        <w:t xml:space="preserve">2. </w:t>
      </w:r>
      <w:r w:rsidRPr="00D52AF7">
        <w:rPr>
          <w:u w:val="single"/>
        </w:rPr>
        <w:t>Great Duty</w:t>
      </w:r>
      <w:r>
        <w:t xml:space="preserve"> – </w:t>
      </w:r>
      <w:r w:rsidR="008B12DD">
        <w:t xml:space="preserve">Ecclesiastes 12:13 - </w:t>
      </w:r>
      <w:r w:rsidR="008B12DD">
        <w:t>Fear God and keep his commandments, for this is the duty of all</w:t>
      </w:r>
      <w:r>
        <w:t xml:space="preserve"> mankind.</w:t>
      </w:r>
    </w:p>
    <w:p w:rsidR="00D75C85" w:rsidRDefault="00857533" w:rsidP="00D75C85">
      <w:r>
        <w:t>3</w:t>
      </w:r>
      <w:r w:rsidR="00F25BBE">
        <w:t xml:space="preserve">. </w:t>
      </w:r>
      <w:r w:rsidR="00B06566" w:rsidRPr="00756578">
        <w:rPr>
          <w:u w:val="single"/>
        </w:rPr>
        <w:t>Great Commandment</w:t>
      </w:r>
      <w:r w:rsidR="00B06566">
        <w:t xml:space="preserve"> - Matthew 22:37-40 - </w:t>
      </w:r>
      <w:r w:rsidR="00D75C85">
        <w:t>Love God</w:t>
      </w:r>
      <w:r w:rsidR="00B06566">
        <w:t>, Love Others</w:t>
      </w:r>
    </w:p>
    <w:p w:rsidR="00F25BBE" w:rsidRDefault="00857533" w:rsidP="00F25BBE">
      <w:r>
        <w:t>4</w:t>
      </w:r>
      <w:r w:rsidR="00D75C85">
        <w:t xml:space="preserve">. </w:t>
      </w:r>
      <w:r w:rsidR="00B06566" w:rsidRPr="00756578">
        <w:rPr>
          <w:u w:val="single"/>
        </w:rPr>
        <w:t>Great Commission</w:t>
      </w:r>
      <w:r w:rsidR="00B06566">
        <w:t xml:space="preserve"> – Matthew 28:18-20</w:t>
      </w:r>
      <w:r w:rsidR="00D52AF7">
        <w:t>; Acts 1:8</w:t>
      </w:r>
      <w:r w:rsidR="00B06566">
        <w:t xml:space="preserve"> – Go &amp; Make Disciples, Baptize and Teach Them</w:t>
      </w:r>
    </w:p>
    <w:p w:rsidR="00F25BBE" w:rsidRDefault="00F25BBE" w:rsidP="00F25BBE"/>
    <w:p w:rsidR="00F25BBE" w:rsidRDefault="00F25BBE" w:rsidP="00F25BBE">
      <w:pPr>
        <w:jc w:val="center"/>
        <w:rPr>
          <w:u w:val="single"/>
        </w:rPr>
      </w:pPr>
      <w:r w:rsidRPr="00F25BBE">
        <w:rPr>
          <w:u w:val="single"/>
        </w:rPr>
        <w:t>Ways to Find Your Unique</w:t>
      </w:r>
      <w:r w:rsidR="005D5A72">
        <w:rPr>
          <w:u w:val="single"/>
        </w:rPr>
        <w:t xml:space="preserve"> (Specific)</w:t>
      </w:r>
      <w:r w:rsidRPr="00F25BBE">
        <w:rPr>
          <w:u w:val="single"/>
        </w:rPr>
        <w:t xml:space="preserve"> Purpos</w:t>
      </w:r>
      <w:r>
        <w:rPr>
          <w:u w:val="single"/>
        </w:rPr>
        <w:t>e</w:t>
      </w:r>
    </w:p>
    <w:p w:rsidR="00F25BBE" w:rsidRDefault="00F25BBE" w:rsidP="00F25BBE">
      <w:r>
        <w:t xml:space="preserve">1. </w:t>
      </w:r>
      <w:r w:rsidRPr="00756578">
        <w:rPr>
          <w:u w:val="single"/>
        </w:rPr>
        <w:t>Seek God’s Direction</w:t>
      </w:r>
    </w:p>
    <w:p w:rsidR="0013582B" w:rsidRDefault="0013582B" w:rsidP="00F25BBE">
      <w:r>
        <w:tab/>
        <w:t>Matthew 6:33 – Seek ye first the Kingdom of God and His Righteousness</w:t>
      </w:r>
      <w:r w:rsidRPr="0013582B">
        <w:t xml:space="preserve"> and all these things will be </w:t>
      </w:r>
    </w:p>
    <w:p w:rsidR="0013582B" w:rsidRDefault="0013582B" w:rsidP="0013582B">
      <w:pPr>
        <w:ind w:left="720" w:firstLine="720"/>
      </w:pPr>
      <w:r w:rsidRPr="0013582B">
        <w:t>given to you as well.</w:t>
      </w:r>
    </w:p>
    <w:p w:rsidR="00AE27FF" w:rsidRDefault="00F25BBE" w:rsidP="00AE27FF">
      <w:r>
        <w:tab/>
      </w:r>
      <w:r w:rsidR="00AE27FF">
        <w:t>Jeremiah 29:11</w:t>
      </w:r>
      <w:r w:rsidR="00AE27FF">
        <w:t xml:space="preserve"> - "For I know the plans I have for you," declares the LORD, "plans to</w:t>
      </w:r>
      <w:r w:rsidR="00AE27FF">
        <w:t xml:space="preserve"> </w:t>
      </w:r>
      <w:r w:rsidR="00AE27FF">
        <w:t>prosper you and</w:t>
      </w:r>
    </w:p>
    <w:p w:rsidR="00AE27FF" w:rsidRDefault="00AE27FF" w:rsidP="00AE27FF">
      <w:pPr>
        <w:ind w:left="720" w:firstLine="720"/>
      </w:pPr>
      <w:r>
        <w:t>not to harm you, plans to give you hope and a future.</w:t>
      </w:r>
    </w:p>
    <w:p w:rsidR="00C31565" w:rsidRDefault="00F25BBE" w:rsidP="00AE27FF">
      <w:pPr>
        <w:ind w:firstLine="720"/>
        <w:rPr>
          <w:rStyle w:val="text"/>
        </w:rPr>
      </w:pPr>
      <w:r>
        <w:t xml:space="preserve">James 1:5 - </w:t>
      </w:r>
      <w:r>
        <w:rPr>
          <w:rStyle w:val="text"/>
        </w:rPr>
        <w:t xml:space="preserve">If any of you lacks wisdom, you should ask God, who gives generously to all without </w:t>
      </w:r>
    </w:p>
    <w:p w:rsidR="00D52AF7" w:rsidRDefault="00F25BBE" w:rsidP="00C31565">
      <w:pPr>
        <w:ind w:left="720" w:firstLine="720"/>
        <w:rPr>
          <w:rStyle w:val="text"/>
        </w:rPr>
      </w:pPr>
      <w:r>
        <w:rPr>
          <w:rStyle w:val="text"/>
        </w:rPr>
        <w:t>finding fault, and it will be given to you.</w:t>
      </w:r>
    </w:p>
    <w:p w:rsidR="00C31565" w:rsidRDefault="00F25BBE" w:rsidP="00C31565">
      <w:pPr>
        <w:ind w:left="720"/>
      </w:pPr>
      <w:r>
        <w:t xml:space="preserve">Psalm 32:8 - </w:t>
      </w:r>
      <w:r>
        <w:t>I will instruct you and teach you in the way you should go;</w:t>
      </w:r>
      <w:r>
        <w:t xml:space="preserve"> </w:t>
      </w:r>
      <w:r>
        <w:t xml:space="preserve">I will counsel you with </w:t>
      </w:r>
      <w:proofErr w:type="gramStart"/>
      <w:r>
        <w:t>my</w:t>
      </w:r>
      <w:proofErr w:type="gramEnd"/>
      <w:r>
        <w:t xml:space="preserve"> </w:t>
      </w:r>
    </w:p>
    <w:p w:rsidR="004A40EF" w:rsidRDefault="00F25BBE" w:rsidP="00C31565">
      <w:pPr>
        <w:ind w:left="720" w:firstLine="720"/>
      </w:pPr>
      <w:r>
        <w:t>loving eye on you.</w:t>
      </w:r>
    </w:p>
    <w:p w:rsidR="00C31565" w:rsidRDefault="00C31565" w:rsidP="00C31565">
      <w:r>
        <w:tab/>
        <w:t xml:space="preserve">Isaiah 31:20 - </w:t>
      </w:r>
      <w:r>
        <w:t>Whether you turn to the right or to the left, your ears will hear a voice behind you, saying,</w:t>
      </w:r>
    </w:p>
    <w:p w:rsidR="00C31565" w:rsidRDefault="00C31565" w:rsidP="00C31565">
      <w:pPr>
        <w:ind w:left="720" w:firstLine="720"/>
      </w:pPr>
      <w:r>
        <w:t>“This is the way; walk in it.”</w:t>
      </w:r>
    </w:p>
    <w:p w:rsidR="00857533" w:rsidRDefault="00AE27FF" w:rsidP="00857533">
      <w:r>
        <w:t>2.</w:t>
      </w:r>
      <w:r w:rsidR="008B12DD" w:rsidRPr="008B12DD">
        <w:rPr>
          <w:u w:val="single"/>
        </w:rPr>
        <w:t xml:space="preserve"> </w:t>
      </w:r>
      <w:r w:rsidR="008B12DD" w:rsidRPr="00756578">
        <w:rPr>
          <w:u w:val="single"/>
        </w:rPr>
        <w:t>Always Seek to Please God, not Yourself</w:t>
      </w:r>
      <w:r w:rsidR="008B12DD">
        <w:t xml:space="preserve"> (</w:t>
      </w:r>
      <w:r w:rsidR="00D52AF7">
        <w:t xml:space="preserve">Don’t focus on building your </w:t>
      </w:r>
      <w:r w:rsidR="008B12DD">
        <w:t xml:space="preserve">Prestige, Power, </w:t>
      </w:r>
      <w:r w:rsidR="00857533">
        <w:t xml:space="preserve">&amp; </w:t>
      </w:r>
      <w:r w:rsidR="008B12DD">
        <w:t>Position</w:t>
      </w:r>
      <w:r w:rsidR="00857533">
        <w:t>.</w:t>
      </w:r>
    </w:p>
    <w:p w:rsidR="008B12DD" w:rsidRDefault="00857533" w:rsidP="00857533">
      <w:pPr>
        <w:ind w:left="720" w:firstLine="720"/>
      </w:pPr>
      <w:r>
        <w:t xml:space="preserve">Eliminate Personal </w:t>
      </w:r>
      <w:r w:rsidR="008B12DD">
        <w:t>Ambition,</w:t>
      </w:r>
      <w:r>
        <w:t xml:space="preserve"> </w:t>
      </w:r>
      <w:r w:rsidR="008B12DD">
        <w:t xml:space="preserve">Desire to Influence </w:t>
      </w:r>
      <w:r w:rsidR="00346F44">
        <w:t>Other</w:t>
      </w:r>
      <w:r>
        <w:t xml:space="preserve">s, &amp; </w:t>
      </w:r>
      <w:r w:rsidR="00346F44">
        <w:t>Gain Followers</w:t>
      </w:r>
      <w:r>
        <w:t>.</w:t>
      </w:r>
      <w:r w:rsidR="008B12DD">
        <w:t>)</w:t>
      </w:r>
    </w:p>
    <w:p w:rsidR="008B12DD" w:rsidRDefault="008B12DD" w:rsidP="008B12DD">
      <w:pPr>
        <w:rPr>
          <w:rStyle w:val="text"/>
        </w:rPr>
      </w:pPr>
      <w:r>
        <w:tab/>
        <w:t xml:space="preserve">2 Corinthians 5:9 – </w:t>
      </w:r>
      <w:r>
        <w:rPr>
          <w:rStyle w:val="text"/>
        </w:rPr>
        <w:t xml:space="preserve">So we make it our goal to please </w:t>
      </w:r>
      <w:r w:rsidR="00857533">
        <w:rPr>
          <w:rStyle w:val="text"/>
        </w:rPr>
        <w:t>H</w:t>
      </w:r>
      <w:r>
        <w:rPr>
          <w:rStyle w:val="text"/>
        </w:rPr>
        <w:t xml:space="preserve">im, whether we are at home in the body or away </w:t>
      </w:r>
    </w:p>
    <w:p w:rsidR="008B12DD" w:rsidRDefault="008B12DD" w:rsidP="008B12DD">
      <w:pPr>
        <w:ind w:left="720" w:firstLine="720"/>
        <w:rPr>
          <w:rStyle w:val="text"/>
        </w:rPr>
      </w:pPr>
      <w:r>
        <w:rPr>
          <w:rStyle w:val="text"/>
        </w:rPr>
        <w:t>from it.</w:t>
      </w:r>
    </w:p>
    <w:p w:rsidR="0009119A" w:rsidRDefault="0009119A" w:rsidP="0009119A">
      <w:pPr>
        <w:rPr>
          <w:rStyle w:val="hgkelc"/>
          <w:bCs/>
          <w:lang w:val="en"/>
        </w:rPr>
      </w:pPr>
      <w:r>
        <w:rPr>
          <w:rStyle w:val="text"/>
        </w:rPr>
        <w:lastRenderedPageBreak/>
        <w:tab/>
        <w:t xml:space="preserve">1 Corinthians 10:13 - </w:t>
      </w:r>
      <w:r w:rsidRPr="0009119A">
        <w:rPr>
          <w:rStyle w:val="hgkelc"/>
          <w:bCs/>
          <w:lang w:val="en"/>
        </w:rPr>
        <w:t xml:space="preserve">So whether you eat or drink, or whatever you do, do everything for the glory of </w:t>
      </w:r>
    </w:p>
    <w:p w:rsidR="0009119A" w:rsidRDefault="0009119A" w:rsidP="0009119A">
      <w:pPr>
        <w:ind w:left="720" w:firstLine="720"/>
        <w:rPr>
          <w:rStyle w:val="text"/>
        </w:rPr>
      </w:pPr>
      <w:r w:rsidRPr="0009119A">
        <w:rPr>
          <w:rStyle w:val="hgkelc"/>
          <w:bCs/>
          <w:lang w:val="en"/>
        </w:rPr>
        <w:t>God</w:t>
      </w:r>
      <w:r w:rsidRPr="0009119A">
        <w:rPr>
          <w:rStyle w:val="hgkelc"/>
          <w:lang w:val="en"/>
        </w:rPr>
        <w:t>.</w:t>
      </w:r>
      <w:r>
        <w:rPr>
          <w:rStyle w:val="hgkelc"/>
          <w:lang w:val="en"/>
        </w:rPr>
        <w:t xml:space="preserve"> (Isaiah 43:7 – We were created for God’s Glory)</w:t>
      </w:r>
    </w:p>
    <w:p w:rsidR="008B12DD" w:rsidRDefault="008B12DD" w:rsidP="008B12DD">
      <w:pPr>
        <w:rPr>
          <w:rStyle w:val="text"/>
        </w:rPr>
      </w:pPr>
      <w:r>
        <w:tab/>
        <w:t xml:space="preserve">Philippians 2:3-4 </w:t>
      </w:r>
      <w:r w:rsidRPr="0013582B">
        <w:rPr>
          <w:i/>
        </w:rPr>
        <w:t xml:space="preserve">- </w:t>
      </w:r>
      <w:r>
        <w:rPr>
          <w:rStyle w:val="text"/>
        </w:rPr>
        <w:t>Do nothing out of selfish ambition or vain conceit. Rather, in humility value others</w:t>
      </w:r>
    </w:p>
    <w:p w:rsidR="008B12DD" w:rsidRDefault="008B12DD" w:rsidP="008B12DD">
      <w:pPr>
        <w:ind w:left="720" w:firstLine="720"/>
        <w:rPr>
          <w:rStyle w:val="text"/>
        </w:rPr>
      </w:pPr>
      <w:r>
        <w:rPr>
          <w:rStyle w:val="text"/>
        </w:rPr>
        <w:t>above yourselves,</w:t>
      </w:r>
      <w:r>
        <w:t xml:space="preserve"> </w:t>
      </w:r>
      <w:r>
        <w:rPr>
          <w:rStyle w:val="text"/>
        </w:rPr>
        <w:t>not looking to your own interests but each of you to the interests of the others.</w:t>
      </w:r>
    </w:p>
    <w:p w:rsidR="008B12DD" w:rsidRDefault="008B12DD" w:rsidP="008B12DD">
      <w:pPr>
        <w:rPr>
          <w:rStyle w:val="red"/>
        </w:rPr>
      </w:pPr>
      <w:r>
        <w:tab/>
        <w:t xml:space="preserve">Luke 17:10 - </w:t>
      </w:r>
      <w:r>
        <w:rPr>
          <w:rStyle w:val="red"/>
        </w:rPr>
        <w:t>So you also, when you have done everything you were told to do, should say, ‘We are</w:t>
      </w:r>
    </w:p>
    <w:p w:rsidR="008B12DD" w:rsidRDefault="008B12DD" w:rsidP="008B12DD">
      <w:pPr>
        <w:ind w:left="720" w:firstLine="720"/>
        <w:rPr>
          <w:rStyle w:val="red"/>
        </w:rPr>
      </w:pPr>
      <w:r>
        <w:rPr>
          <w:rStyle w:val="red"/>
        </w:rPr>
        <w:t xml:space="preserve"> unworthy servants; we have only done our duty.’</w:t>
      </w:r>
    </w:p>
    <w:p w:rsidR="008B12DD" w:rsidRDefault="008B12DD" w:rsidP="008B12DD">
      <w:r>
        <w:tab/>
        <w:t xml:space="preserve">Matthew 25:21 - “His master replied, ‘Well done, good and faithful servant! You have been faithful with </w:t>
      </w:r>
    </w:p>
    <w:p w:rsidR="008B12DD" w:rsidRDefault="008B12DD" w:rsidP="008B12DD">
      <w:pPr>
        <w:ind w:left="720" w:firstLine="720"/>
      </w:pPr>
      <w:r>
        <w:t>a few things; I will put you in charge of many things. Come and share your master’s happiness!</w:t>
      </w:r>
      <w:r w:rsidR="00857533">
        <w:t>”</w:t>
      </w:r>
    </w:p>
    <w:p w:rsidR="00AE27FF" w:rsidRDefault="008B12DD" w:rsidP="008B12DD">
      <w:r>
        <w:t xml:space="preserve">3. </w:t>
      </w:r>
      <w:r w:rsidR="00AE27FF">
        <w:t xml:space="preserve"> </w:t>
      </w:r>
      <w:r w:rsidR="00AE27FF" w:rsidRPr="00756578">
        <w:rPr>
          <w:u w:val="single"/>
        </w:rPr>
        <w:t>Review Your Trajectory</w:t>
      </w:r>
    </w:p>
    <w:p w:rsidR="00AE27FF" w:rsidRDefault="00AE27FF" w:rsidP="00AE27FF">
      <w:r>
        <w:tab/>
        <w:t xml:space="preserve">Romans 8:28 – </w:t>
      </w:r>
      <w:r w:rsidRPr="00AE27FF">
        <w:t>"And we know that all things work together for good to those who love God, to those</w:t>
      </w:r>
    </w:p>
    <w:p w:rsidR="00AE27FF" w:rsidRDefault="00AE27FF" w:rsidP="00AE27FF">
      <w:pPr>
        <w:ind w:left="720" w:firstLine="720"/>
      </w:pPr>
      <w:r w:rsidRPr="00AE27FF">
        <w:t>who are the called according to His purpose."</w:t>
      </w:r>
    </w:p>
    <w:p w:rsidR="00AE27FF" w:rsidRDefault="008B12DD" w:rsidP="00AE27FF">
      <w:r>
        <w:t>4</w:t>
      </w:r>
      <w:r w:rsidR="00AE27FF">
        <w:t xml:space="preserve">. </w:t>
      </w:r>
      <w:r w:rsidR="00AE27FF" w:rsidRPr="00756578">
        <w:rPr>
          <w:u w:val="single"/>
        </w:rPr>
        <w:t>Find &amp; Use Your Gifts</w:t>
      </w:r>
      <w:r w:rsidR="0013582B" w:rsidRPr="00756578">
        <w:rPr>
          <w:u w:val="single"/>
        </w:rPr>
        <w:t xml:space="preserve"> for Others</w:t>
      </w:r>
    </w:p>
    <w:p w:rsidR="00AE27FF" w:rsidRDefault="00AE27FF" w:rsidP="00AE27FF">
      <w:r>
        <w:tab/>
        <w:t xml:space="preserve">Romans 12:6-8 – </w:t>
      </w:r>
      <w:r>
        <w:t xml:space="preserve">We have different gifts, according to the grace given to each of us. If your gift is </w:t>
      </w:r>
    </w:p>
    <w:p w:rsidR="004A40EF" w:rsidRDefault="00AE27FF" w:rsidP="008B12DD">
      <w:pPr>
        <w:ind w:left="1440"/>
      </w:pPr>
      <w:r>
        <w:t>p</w:t>
      </w:r>
      <w:r>
        <w:t>rophesying, then prophesy in accordance with your</w:t>
      </w:r>
      <w:r>
        <w:t xml:space="preserve"> </w:t>
      </w:r>
      <w:r>
        <w:t>faith; if it is serving, then serve; if it is teaching, then teach; if it is to encourage, then give encouragement; if it is giving, then give generously; if it is to lead, do it diligently; if it is to show mercy, do it cheerfully.</w:t>
      </w:r>
    </w:p>
    <w:p w:rsidR="00857533" w:rsidRDefault="00857533" w:rsidP="00857533">
      <w:pPr>
        <w:rPr>
          <w:rStyle w:val="oxzekf"/>
        </w:rPr>
      </w:pPr>
      <w:r>
        <w:tab/>
      </w:r>
      <w:r>
        <w:t xml:space="preserve">1 Peter 4:10-11 - </w:t>
      </w:r>
      <w:r>
        <w:rPr>
          <w:rStyle w:val="oxzekf"/>
        </w:rPr>
        <w:t xml:space="preserve">“Each of you should use whatever gift you have received to serve others, as faithful </w:t>
      </w:r>
    </w:p>
    <w:p w:rsidR="00857533" w:rsidRDefault="00857533" w:rsidP="00857533">
      <w:pPr>
        <w:ind w:left="1440"/>
      </w:pPr>
      <w:r>
        <w:rPr>
          <w:rStyle w:val="oxzekf"/>
        </w:rPr>
        <w:t xml:space="preserve">stewards of God's grace in its various forms.” </w:t>
      </w:r>
      <w:r>
        <w:t>If anyone speaks, they should do so as one who speaks the very words of God. If anyone serves, they should do so with the strength God provides, so that in all things God may be praised through Jesus Christ. To him be the glory and the power for ever and ever. Amen.</w:t>
      </w:r>
      <w:r>
        <w:t xml:space="preserve"> See </w:t>
      </w:r>
      <w:r w:rsidR="009E6B04">
        <w:t>a</w:t>
      </w:r>
      <w:r>
        <w:t>lso:</w:t>
      </w:r>
      <w:r>
        <w:t xml:space="preserve"> 1 Corinthians 12</w:t>
      </w:r>
      <w:r w:rsidR="009E6B04">
        <w:t xml:space="preserve"> &amp;</w:t>
      </w:r>
      <w:r>
        <w:t xml:space="preserve"> Ephesians 4</w:t>
      </w:r>
    </w:p>
    <w:p w:rsidR="001D2E41" w:rsidRDefault="001D2E41" w:rsidP="001D2E41"/>
    <w:p w:rsidR="001D2E41" w:rsidRPr="001D2E41" w:rsidRDefault="008B12DD" w:rsidP="001D2E41">
      <w:pPr>
        <w:jc w:val="center"/>
        <w:rPr>
          <w:u w:val="single"/>
        </w:rPr>
      </w:pPr>
      <w:r>
        <w:rPr>
          <w:u w:val="single"/>
        </w:rPr>
        <w:t>Program</w:t>
      </w:r>
      <w:r w:rsidR="009E6B04">
        <w:rPr>
          <w:u w:val="single"/>
        </w:rPr>
        <w:t xml:space="preserve"> </w:t>
      </w:r>
      <w:r w:rsidR="001D2E41" w:rsidRPr="001D2E41">
        <w:rPr>
          <w:u w:val="single"/>
        </w:rPr>
        <w:t>Tools for Identifying Your Purpose</w:t>
      </w:r>
    </w:p>
    <w:p w:rsidR="001D2E41" w:rsidRDefault="001D2E41" w:rsidP="001D2E41">
      <w:r>
        <w:t xml:space="preserve">SHAPE: </w:t>
      </w:r>
      <w:r w:rsidRPr="008B12DD">
        <w:rPr>
          <w:b/>
        </w:rPr>
        <w:t>S</w:t>
      </w:r>
      <w:r>
        <w:t xml:space="preserve">piritual Gifts, </w:t>
      </w:r>
      <w:r>
        <w:rPr>
          <w:b/>
        </w:rPr>
        <w:t>H</w:t>
      </w:r>
      <w:r>
        <w:t xml:space="preserve">eart, </w:t>
      </w:r>
      <w:r w:rsidRPr="001D2E41">
        <w:rPr>
          <w:b/>
        </w:rPr>
        <w:t>A</w:t>
      </w:r>
      <w:r>
        <w:t xml:space="preserve">bilities, </w:t>
      </w:r>
      <w:r w:rsidRPr="001D2E41">
        <w:rPr>
          <w:b/>
        </w:rPr>
        <w:t>P</w:t>
      </w:r>
      <w:r>
        <w:t xml:space="preserve">ersonality, </w:t>
      </w:r>
      <w:r w:rsidRPr="001D2E41">
        <w:rPr>
          <w:b/>
        </w:rPr>
        <w:t>E</w:t>
      </w:r>
      <w:r>
        <w:t>xperiences</w:t>
      </w:r>
      <w:bookmarkStart w:id="1" w:name="_GoBack"/>
      <w:bookmarkEnd w:id="1"/>
    </w:p>
    <w:p w:rsidR="001D2E41" w:rsidRDefault="001D2E41" w:rsidP="001D2E41">
      <w:r>
        <w:t xml:space="preserve">PLACE: </w:t>
      </w:r>
      <w:r w:rsidRPr="001D2E41">
        <w:rPr>
          <w:b/>
        </w:rPr>
        <w:t>P</w:t>
      </w:r>
      <w:r>
        <w:t xml:space="preserve">ersonality, </w:t>
      </w:r>
      <w:r w:rsidRPr="001D2E41">
        <w:rPr>
          <w:b/>
        </w:rPr>
        <w:t>L</w:t>
      </w:r>
      <w:r>
        <w:t xml:space="preserve">earn Spiritual Gifts, </w:t>
      </w:r>
      <w:r w:rsidRPr="001D2E41">
        <w:rPr>
          <w:b/>
        </w:rPr>
        <w:t>A</w:t>
      </w:r>
      <w:r>
        <w:t xml:space="preserve">bilities, </w:t>
      </w:r>
      <w:r w:rsidRPr="001D2E41">
        <w:rPr>
          <w:b/>
        </w:rPr>
        <w:t>C</w:t>
      </w:r>
      <w:r>
        <w:t xml:space="preserve">onnecting Passions, </w:t>
      </w:r>
      <w:r w:rsidRPr="001D2E41">
        <w:rPr>
          <w:b/>
        </w:rPr>
        <w:t>E</w:t>
      </w:r>
      <w:r>
        <w:t>xperiences of Life</w:t>
      </w:r>
    </w:p>
    <w:p w:rsidR="004A40EF" w:rsidRDefault="004A40EF" w:rsidP="004A40EF"/>
    <w:p w:rsidR="00A477B9" w:rsidRDefault="00A477B9" w:rsidP="00A477B9">
      <w:pPr>
        <w:jc w:val="center"/>
        <w:rPr>
          <w:u w:val="single"/>
        </w:rPr>
      </w:pPr>
      <w:r w:rsidRPr="00A477B9">
        <w:rPr>
          <w:u w:val="single"/>
        </w:rPr>
        <w:t>NOTES</w:t>
      </w:r>
    </w:p>
    <w:p w:rsidR="00FC62ED" w:rsidRDefault="00A477B9" w:rsidP="00346F44">
      <w:pPr>
        <w:spacing w:line="480" w:lineRule="auto"/>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6839" w:rsidRPr="00AC798A" w:rsidRDefault="00056839" w:rsidP="00056839">
      <w:pPr>
        <w:jc w:val="center"/>
        <w:rPr>
          <w:b/>
          <w:sz w:val="32"/>
        </w:rPr>
      </w:pPr>
      <w:r w:rsidRPr="00AC798A">
        <w:rPr>
          <w:b/>
          <w:sz w:val="32"/>
        </w:rPr>
        <w:lastRenderedPageBreak/>
        <w:t>The Dash</w:t>
      </w:r>
    </w:p>
    <w:p w:rsidR="00056839" w:rsidRPr="00AC798A" w:rsidRDefault="00056839" w:rsidP="00056839">
      <w:pPr>
        <w:jc w:val="center"/>
        <w:rPr>
          <w:b/>
          <w:sz w:val="32"/>
        </w:rPr>
      </w:pPr>
      <w:r w:rsidRPr="00AC798A">
        <w:rPr>
          <w:b/>
          <w:sz w:val="32"/>
        </w:rPr>
        <w:t>Linda Ellis</w:t>
      </w:r>
    </w:p>
    <w:p w:rsidR="00056839" w:rsidRDefault="00056839" w:rsidP="00056839"/>
    <w:p w:rsidR="00056839" w:rsidRPr="00056839" w:rsidRDefault="00056839" w:rsidP="00056839">
      <w:pPr>
        <w:spacing w:before="100" w:beforeAutospacing="1" w:after="100" w:afterAutospacing="1"/>
        <w:jc w:val="center"/>
        <w:outlineLvl w:val="4"/>
        <w:rPr>
          <w:rFonts w:eastAsia="Times New Roman"/>
          <w:bCs/>
          <w:sz w:val="22"/>
          <w:szCs w:val="20"/>
        </w:rPr>
      </w:pPr>
      <w:r w:rsidRPr="00056839">
        <w:rPr>
          <w:rFonts w:eastAsia="Times New Roman"/>
          <w:bCs/>
          <w:sz w:val="32"/>
          <w:szCs w:val="30"/>
        </w:rPr>
        <w:t>I read of a man who stood to speak at the funeral of a friend.</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He referred to the dates on the tombstone from the beginnin</w:t>
      </w:r>
      <w:r w:rsidRPr="00056839">
        <w:rPr>
          <w:rFonts w:eastAsia="Times New Roman"/>
          <w:bCs/>
          <w:sz w:val="32"/>
          <w:szCs w:val="30"/>
        </w:rPr>
        <w:t xml:space="preserve">g </w:t>
      </w:r>
      <w:r w:rsidRPr="00056839">
        <w:rPr>
          <w:rFonts w:eastAsia="Times New Roman"/>
          <w:bCs/>
          <w:sz w:val="32"/>
          <w:szCs w:val="30"/>
        </w:rPr>
        <w:t>to the end.</w:t>
      </w:r>
      <w:r w:rsidRPr="00056839">
        <w:rPr>
          <w:rFonts w:eastAsia="Times New Roman"/>
          <w:bCs/>
          <w:sz w:val="32"/>
          <w:szCs w:val="30"/>
        </w:rPr>
        <w:br/>
      </w:r>
      <w:r w:rsidRPr="00056839">
        <w:rPr>
          <w:rFonts w:eastAsia="Times New Roman"/>
          <w:bCs/>
          <w:sz w:val="32"/>
          <w:szCs w:val="30"/>
        </w:rPr>
        <w:br/>
        <w:t xml:space="preserve">He noted </w:t>
      </w:r>
      <w:r w:rsidRPr="00056839">
        <w:rPr>
          <w:rFonts w:eastAsia="Times New Roman"/>
          <w:bCs/>
          <w:sz w:val="32"/>
          <w:szCs w:val="30"/>
        </w:rPr>
        <w:t xml:space="preserve">that </w:t>
      </w:r>
      <w:r w:rsidRPr="00056839">
        <w:rPr>
          <w:rFonts w:eastAsia="Times New Roman"/>
          <w:bCs/>
          <w:sz w:val="32"/>
          <w:szCs w:val="30"/>
        </w:rPr>
        <w:t xml:space="preserve">first came the date of </w:t>
      </w:r>
      <w:r w:rsidRPr="00056839">
        <w:rPr>
          <w:rFonts w:eastAsia="Times New Roman"/>
          <w:bCs/>
          <w:sz w:val="32"/>
          <w:szCs w:val="30"/>
        </w:rPr>
        <w:t xml:space="preserve">his </w:t>
      </w:r>
      <w:r w:rsidRPr="00056839">
        <w:rPr>
          <w:rFonts w:eastAsia="Times New Roman"/>
          <w:bCs/>
          <w:sz w:val="32"/>
          <w:szCs w:val="30"/>
        </w:rPr>
        <w:t xml:space="preserve">birth and spoke of the </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 xml:space="preserve">following date with tears, </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B</w:t>
      </w:r>
      <w:r w:rsidRPr="00056839">
        <w:rPr>
          <w:rFonts w:eastAsia="Times New Roman"/>
          <w:bCs/>
          <w:sz w:val="32"/>
          <w:szCs w:val="30"/>
        </w:rPr>
        <w:t>ut he said what mattered most of all was the dash between those years.</w:t>
      </w:r>
      <w:r w:rsidRPr="00056839">
        <w:rPr>
          <w:rFonts w:eastAsia="Times New Roman"/>
          <w:bCs/>
          <w:sz w:val="32"/>
          <w:szCs w:val="30"/>
        </w:rPr>
        <w:br/>
      </w:r>
      <w:r w:rsidRPr="00056839">
        <w:rPr>
          <w:rFonts w:eastAsia="Times New Roman"/>
          <w:bCs/>
          <w:sz w:val="32"/>
          <w:szCs w:val="30"/>
        </w:rPr>
        <w:br/>
        <w:t>For that dash represents all the time that they spent alive on earth.</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And now only those who loved them know what that little line is worth.</w:t>
      </w:r>
      <w:r w:rsidRPr="00056839">
        <w:rPr>
          <w:rFonts w:eastAsia="Times New Roman"/>
          <w:bCs/>
          <w:sz w:val="32"/>
          <w:szCs w:val="30"/>
        </w:rPr>
        <w:br/>
      </w:r>
      <w:r w:rsidRPr="00056839">
        <w:rPr>
          <w:rFonts w:eastAsia="Times New Roman"/>
          <w:bCs/>
          <w:sz w:val="32"/>
          <w:szCs w:val="30"/>
        </w:rPr>
        <w:br/>
        <w:t>For it matters not, how much we own, the cars…the house…the cash.</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What matters is how we live and love and how we spend our dash.</w:t>
      </w:r>
      <w:r w:rsidRPr="00056839">
        <w:rPr>
          <w:rFonts w:eastAsia="Times New Roman"/>
          <w:bCs/>
          <w:sz w:val="32"/>
          <w:szCs w:val="30"/>
        </w:rPr>
        <w:br/>
      </w:r>
      <w:r w:rsidRPr="00056839">
        <w:rPr>
          <w:rFonts w:eastAsia="Times New Roman"/>
          <w:bCs/>
          <w:sz w:val="32"/>
          <w:szCs w:val="30"/>
        </w:rPr>
        <w:br/>
        <w:t xml:space="preserve">So, think about this long and hard. Are there things you’d like to change? </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For you never know how much time</w:t>
      </w:r>
      <w:r w:rsidRPr="00056839">
        <w:rPr>
          <w:rFonts w:eastAsia="Times New Roman"/>
          <w:bCs/>
          <w:sz w:val="32"/>
          <w:szCs w:val="30"/>
        </w:rPr>
        <w:t xml:space="preserve"> </w:t>
      </w:r>
      <w:r w:rsidRPr="00056839">
        <w:rPr>
          <w:rFonts w:eastAsia="Times New Roman"/>
          <w:bCs/>
          <w:sz w:val="32"/>
          <w:szCs w:val="30"/>
        </w:rPr>
        <w:t>is left that can still be rearranged.</w:t>
      </w:r>
      <w:r w:rsidRPr="00056839">
        <w:rPr>
          <w:rFonts w:eastAsia="Times New Roman"/>
          <w:bCs/>
          <w:sz w:val="32"/>
          <w:szCs w:val="30"/>
        </w:rPr>
        <w:br/>
      </w:r>
      <w:r w:rsidRPr="00056839">
        <w:rPr>
          <w:rFonts w:eastAsia="Times New Roman"/>
          <w:bCs/>
          <w:sz w:val="32"/>
          <w:szCs w:val="30"/>
        </w:rPr>
        <w:br/>
        <w:t xml:space="preserve">If we could just slow down enough to consider what’s true and </w:t>
      </w:r>
      <w:r>
        <w:rPr>
          <w:rFonts w:eastAsia="Times New Roman"/>
          <w:bCs/>
          <w:sz w:val="32"/>
          <w:szCs w:val="30"/>
        </w:rPr>
        <w:t xml:space="preserve">what’s </w:t>
      </w:r>
      <w:r w:rsidRPr="00056839">
        <w:rPr>
          <w:rFonts w:eastAsia="Times New Roman"/>
          <w:bCs/>
          <w:sz w:val="32"/>
          <w:szCs w:val="30"/>
        </w:rPr>
        <w:t>real</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A</w:t>
      </w:r>
      <w:r w:rsidRPr="00056839">
        <w:rPr>
          <w:rFonts w:eastAsia="Times New Roman"/>
          <w:bCs/>
          <w:sz w:val="32"/>
          <w:szCs w:val="30"/>
        </w:rPr>
        <w:t>nd always try to understand the way other people feel.</w:t>
      </w:r>
      <w:r w:rsidRPr="00056839">
        <w:rPr>
          <w:rFonts w:eastAsia="Times New Roman"/>
          <w:bCs/>
          <w:sz w:val="32"/>
          <w:szCs w:val="30"/>
        </w:rPr>
        <w:br/>
      </w:r>
      <w:r w:rsidRPr="00056839">
        <w:rPr>
          <w:rFonts w:eastAsia="Times New Roman"/>
          <w:bCs/>
          <w:sz w:val="32"/>
          <w:szCs w:val="30"/>
        </w:rPr>
        <w:br/>
        <w:t>And be less quick to anger and show appreciation more</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A</w:t>
      </w:r>
      <w:r w:rsidRPr="00056839">
        <w:rPr>
          <w:rFonts w:eastAsia="Times New Roman"/>
          <w:bCs/>
          <w:sz w:val="32"/>
          <w:szCs w:val="30"/>
        </w:rPr>
        <w:t>nd love the people in our lives like we’ve never loved before. </w:t>
      </w:r>
      <w:r w:rsidRPr="00056839">
        <w:rPr>
          <w:rFonts w:eastAsia="Times New Roman"/>
          <w:bCs/>
          <w:sz w:val="32"/>
          <w:szCs w:val="30"/>
        </w:rPr>
        <w:br/>
      </w:r>
      <w:r w:rsidRPr="00056839">
        <w:rPr>
          <w:rFonts w:eastAsia="Times New Roman"/>
          <w:bCs/>
          <w:sz w:val="32"/>
          <w:szCs w:val="30"/>
        </w:rPr>
        <w:br/>
        <w:t xml:space="preserve">If we treat each other with respect and more often wear a smile, </w:t>
      </w:r>
    </w:p>
    <w:p w:rsidR="00056839" w:rsidRPr="00056839" w:rsidRDefault="00056839" w:rsidP="00056839">
      <w:pPr>
        <w:spacing w:before="100" w:beforeAutospacing="1" w:after="100" w:afterAutospacing="1"/>
        <w:jc w:val="center"/>
        <w:rPr>
          <w:rFonts w:eastAsia="Times New Roman"/>
          <w:sz w:val="28"/>
        </w:rPr>
      </w:pPr>
      <w:r w:rsidRPr="00056839">
        <w:rPr>
          <w:rFonts w:eastAsia="Times New Roman"/>
          <w:bCs/>
          <w:sz w:val="32"/>
          <w:szCs w:val="30"/>
        </w:rPr>
        <w:t>R</w:t>
      </w:r>
      <w:r w:rsidRPr="00056839">
        <w:rPr>
          <w:rFonts w:eastAsia="Times New Roman"/>
          <w:bCs/>
          <w:sz w:val="32"/>
          <w:szCs w:val="30"/>
        </w:rPr>
        <w:t>emembering that this special dash might only last a little while.</w:t>
      </w:r>
    </w:p>
    <w:p w:rsidR="00056839" w:rsidRPr="00056839" w:rsidRDefault="00056839" w:rsidP="00056839">
      <w:pPr>
        <w:spacing w:before="100" w:beforeAutospacing="1" w:after="100" w:afterAutospacing="1"/>
        <w:jc w:val="center"/>
        <w:rPr>
          <w:rFonts w:eastAsia="Times New Roman"/>
          <w:bCs/>
          <w:sz w:val="32"/>
          <w:szCs w:val="30"/>
        </w:rPr>
      </w:pPr>
      <w:r w:rsidRPr="00056839">
        <w:rPr>
          <w:rFonts w:eastAsia="Times New Roman"/>
          <w:bCs/>
          <w:sz w:val="32"/>
          <w:szCs w:val="30"/>
        </w:rPr>
        <w:t>So, when your eulogy is being read, with your life’s actions to rehash</w:t>
      </w:r>
    </w:p>
    <w:p w:rsidR="00056839" w:rsidRPr="00056839" w:rsidRDefault="00056839" w:rsidP="00056839">
      <w:pPr>
        <w:spacing w:before="100" w:beforeAutospacing="1" w:after="100" w:afterAutospacing="1"/>
        <w:jc w:val="center"/>
        <w:rPr>
          <w:sz w:val="28"/>
          <w:u w:val="single"/>
        </w:rPr>
      </w:pPr>
      <w:r w:rsidRPr="00056839">
        <w:rPr>
          <w:rFonts w:eastAsia="Times New Roman"/>
          <w:bCs/>
          <w:sz w:val="32"/>
          <w:szCs w:val="30"/>
        </w:rPr>
        <w:t>W</w:t>
      </w:r>
      <w:r w:rsidRPr="00056839">
        <w:rPr>
          <w:rFonts w:eastAsia="Times New Roman"/>
          <w:bCs/>
          <w:sz w:val="32"/>
          <w:szCs w:val="30"/>
        </w:rPr>
        <w:t>ould you be proud of the things they say about how you spent YOUR dash?</w:t>
      </w:r>
    </w:p>
    <w:sectPr w:rsidR="00056839" w:rsidRPr="00056839" w:rsidSect="00346F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C0E"/>
    <w:multiLevelType w:val="hybridMultilevel"/>
    <w:tmpl w:val="34F613DE"/>
    <w:lvl w:ilvl="0" w:tplc="EBDAAF4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1A4E"/>
    <w:multiLevelType w:val="hybridMultilevel"/>
    <w:tmpl w:val="3078BA4A"/>
    <w:lvl w:ilvl="0" w:tplc="0AE674C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6E89"/>
    <w:multiLevelType w:val="hybridMultilevel"/>
    <w:tmpl w:val="BC826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3674DF"/>
    <w:multiLevelType w:val="hybridMultilevel"/>
    <w:tmpl w:val="8C4A6EC4"/>
    <w:lvl w:ilvl="0" w:tplc="54E89BA4">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5DF5EDA"/>
    <w:multiLevelType w:val="hybridMultilevel"/>
    <w:tmpl w:val="7A569F62"/>
    <w:lvl w:ilvl="0" w:tplc="7150917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E2C2E00"/>
    <w:multiLevelType w:val="hybridMultilevel"/>
    <w:tmpl w:val="A04CF40A"/>
    <w:lvl w:ilvl="0" w:tplc="590804C0">
      <w:numFmt w:val="bullet"/>
      <w:lvlText w:val="-"/>
      <w:lvlJc w:val="left"/>
      <w:pPr>
        <w:ind w:left="3240" w:hanging="360"/>
      </w:pPr>
      <w:rPr>
        <w:rFonts w:ascii="Times New Roman" w:eastAsiaTheme="minorHAnsi"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06C73F8"/>
    <w:multiLevelType w:val="hybridMultilevel"/>
    <w:tmpl w:val="48A2DE64"/>
    <w:lvl w:ilvl="0" w:tplc="446C56B2">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5172D80"/>
    <w:multiLevelType w:val="hybridMultilevel"/>
    <w:tmpl w:val="8EC0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C5139"/>
    <w:multiLevelType w:val="hybridMultilevel"/>
    <w:tmpl w:val="B00674A4"/>
    <w:lvl w:ilvl="0" w:tplc="B01A809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F6C7789"/>
    <w:multiLevelType w:val="hybridMultilevel"/>
    <w:tmpl w:val="568CA402"/>
    <w:lvl w:ilvl="0" w:tplc="F29838EE">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7"/>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A0"/>
    <w:rsid w:val="0003030A"/>
    <w:rsid w:val="00056839"/>
    <w:rsid w:val="00063A85"/>
    <w:rsid w:val="0009119A"/>
    <w:rsid w:val="000A1E44"/>
    <w:rsid w:val="000B27F7"/>
    <w:rsid w:val="000D2280"/>
    <w:rsid w:val="001023C2"/>
    <w:rsid w:val="0013582B"/>
    <w:rsid w:val="00136168"/>
    <w:rsid w:val="00143B08"/>
    <w:rsid w:val="0016179D"/>
    <w:rsid w:val="001709A6"/>
    <w:rsid w:val="00194010"/>
    <w:rsid w:val="001D2E41"/>
    <w:rsid w:val="001F34FA"/>
    <w:rsid w:val="00210EA7"/>
    <w:rsid w:val="00235CB3"/>
    <w:rsid w:val="00251FEE"/>
    <w:rsid w:val="002537FA"/>
    <w:rsid w:val="002759B9"/>
    <w:rsid w:val="002F7BD8"/>
    <w:rsid w:val="00303FF3"/>
    <w:rsid w:val="0034329C"/>
    <w:rsid w:val="00346F44"/>
    <w:rsid w:val="00373B89"/>
    <w:rsid w:val="003C07DE"/>
    <w:rsid w:val="003D3578"/>
    <w:rsid w:val="003E00D3"/>
    <w:rsid w:val="003E17F6"/>
    <w:rsid w:val="003F0048"/>
    <w:rsid w:val="0041543B"/>
    <w:rsid w:val="004229DF"/>
    <w:rsid w:val="00431EA7"/>
    <w:rsid w:val="004650F7"/>
    <w:rsid w:val="004A40EF"/>
    <w:rsid w:val="004C5FF4"/>
    <w:rsid w:val="00572FE3"/>
    <w:rsid w:val="00573AA7"/>
    <w:rsid w:val="005826B2"/>
    <w:rsid w:val="00584E78"/>
    <w:rsid w:val="005907E7"/>
    <w:rsid w:val="00591C26"/>
    <w:rsid w:val="005B2340"/>
    <w:rsid w:val="005C591C"/>
    <w:rsid w:val="005D0232"/>
    <w:rsid w:val="005D5A72"/>
    <w:rsid w:val="00600F5F"/>
    <w:rsid w:val="006400C6"/>
    <w:rsid w:val="00641E2A"/>
    <w:rsid w:val="006714BC"/>
    <w:rsid w:val="00685205"/>
    <w:rsid w:val="00690638"/>
    <w:rsid w:val="006A36A9"/>
    <w:rsid w:val="006B453B"/>
    <w:rsid w:val="006C4AD3"/>
    <w:rsid w:val="006C5C14"/>
    <w:rsid w:val="006D7DC5"/>
    <w:rsid w:val="007127C2"/>
    <w:rsid w:val="007147A5"/>
    <w:rsid w:val="0072255D"/>
    <w:rsid w:val="00740DBF"/>
    <w:rsid w:val="007432AF"/>
    <w:rsid w:val="00756578"/>
    <w:rsid w:val="00797128"/>
    <w:rsid w:val="007B5150"/>
    <w:rsid w:val="007E7A97"/>
    <w:rsid w:val="007F5CC4"/>
    <w:rsid w:val="007F7763"/>
    <w:rsid w:val="00857533"/>
    <w:rsid w:val="00883323"/>
    <w:rsid w:val="008A65EA"/>
    <w:rsid w:val="008B12DD"/>
    <w:rsid w:val="008B22B0"/>
    <w:rsid w:val="008C52AC"/>
    <w:rsid w:val="008E481F"/>
    <w:rsid w:val="008F0495"/>
    <w:rsid w:val="008F1F85"/>
    <w:rsid w:val="0090201A"/>
    <w:rsid w:val="009150FD"/>
    <w:rsid w:val="00920406"/>
    <w:rsid w:val="00921305"/>
    <w:rsid w:val="0092515F"/>
    <w:rsid w:val="009A213E"/>
    <w:rsid w:val="009A5E47"/>
    <w:rsid w:val="009E6B04"/>
    <w:rsid w:val="00A0269F"/>
    <w:rsid w:val="00A477B9"/>
    <w:rsid w:val="00A63C25"/>
    <w:rsid w:val="00A822EF"/>
    <w:rsid w:val="00A93802"/>
    <w:rsid w:val="00A946A8"/>
    <w:rsid w:val="00A95230"/>
    <w:rsid w:val="00AA7BF5"/>
    <w:rsid w:val="00AD634E"/>
    <w:rsid w:val="00AE07D8"/>
    <w:rsid w:val="00AE27FF"/>
    <w:rsid w:val="00AF2FF7"/>
    <w:rsid w:val="00AF37CB"/>
    <w:rsid w:val="00B06566"/>
    <w:rsid w:val="00B16731"/>
    <w:rsid w:val="00B221E7"/>
    <w:rsid w:val="00B86B17"/>
    <w:rsid w:val="00BA49CB"/>
    <w:rsid w:val="00BE610E"/>
    <w:rsid w:val="00BF2B08"/>
    <w:rsid w:val="00C13777"/>
    <w:rsid w:val="00C31565"/>
    <w:rsid w:val="00C42D14"/>
    <w:rsid w:val="00CA472D"/>
    <w:rsid w:val="00D01D48"/>
    <w:rsid w:val="00D13B44"/>
    <w:rsid w:val="00D16A05"/>
    <w:rsid w:val="00D21C75"/>
    <w:rsid w:val="00D471B2"/>
    <w:rsid w:val="00D52AF7"/>
    <w:rsid w:val="00D54AA0"/>
    <w:rsid w:val="00D6342A"/>
    <w:rsid w:val="00D75C85"/>
    <w:rsid w:val="00D75C9A"/>
    <w:rsid w:val="00D7610B"/>
    <w:rsid w:val="00D92BDD"/>
    <w:rsid w:val="00D97447"/>
    <w:rsid w:val="00DA0C96"/>
    <w:rsid w:val="00DF0355"/>
    <w:rsid w:val="00E16A8B"/>
    <w:rsid w:val="00E24B4A"/>
    <w:rsid w:val="00E258F6"/>
    <w:rsid w:val="00E35CA5"/>
    <w:rsid w:val="00E70587"/>
    <w:rsid w:val="00E91F8E"/>
    <w:rsid w:val="00E9228C"/>
    <w:rsid w:val="00EA208E"/>
    <w:rsid w:val="00EB49C9"/>
    <w:rsid w:val="00ED446A"/>
    <w:rsid w:val="00F25BBE"/>
    <w:rsid w:val="00F405F5"/>
    <w:rsid w:val="00F861E6"/>
    <w:rsid w:val="00F91989"/>
    <w:rsid w:val="00FB29AB"/>
    <w:rsid w:val="00FC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3FA8"/>
  <w15:chartTrackingRefBased/>
  <w15:docId w15:val="{7F101B54-4A64-4A9A-9D23-5895C459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E07D8"/>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contentcontentrruqa">
    <w:name w:val="chaptercontent_content__rruqa"/>
    <w:basedOn w:val="DefaultParagraphFont"/>
    <w:rsid w:val="00D54AA0"/>
  </w:style>
  <w:style w:type="paragraph" w:styleId="ListParagraph">
    <w:name w:val="List Paragraph"/>
    <w:basedOn w:val="Normal"/>
    <w:uiPriority w:val="34"/>
    <w:qFormat/>
    <w:rsid w:val="00E9228C"/>
    <w:pPr>
      <w:ind w:left="720"/>
      <w:contextualSpacing/>
    </w:pPr>
  </w:style>
  <w:style w:type="character" w:customStyle="1" w:styleId="text">
    <w:name w:val="text"/>
    <w:basedOn w:val="DefaultParagraphFont"/>
    <w:rsid w:val="007B5150"/>
  </w:style>
  <w:style w:type="character" w:customStyle="1" w:styleId="hgkelc">
    <w:name w:val="hgkelc"/>
    <w:basedOn w:val="DefaultParagraphFont"/>
    <w:rsid w:val="003C07DE"/>
  </w:style>
  <w:style w:type="paragraph" w:customStyle="1" w:styleId="line1">
    <w:name w:val="line1"/>
    <w:basedOn w:val="Normal"/>
    <w:rsid w:val="00584E78"/>
    <w:pPr>
      <w:spacing w:before="100" w:beforeAutospacing="1" w:after="100" w:afterAutospacing="1"/>
    </w:pPr>
    <w:rPr>
      <w:rFonts w:eastAsia="Times New Roman"/>
    </w:rPr>
  </w:style>
  <w:style w:type="paragraph" w:customStyle="1" w:styleId="line2">
    <w:name w:val="line2"/>
    <w:basedOn w:val="Normal"/>
    <w:rsid w:val="00584E78"/>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84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E78"/>
    <w:rPr>
      <w:rFonts w:ascii="Segoe UI" w:hAnsi="Segoe UI" w:cs="Segoe UI"/>
      <w:sz w:val="18"/>
      <w:szCs w:val="18"/>
    </w:rPr>
  </w:style>
  <w:style w:type="character" w:styleId="Emphasis">
    <w:name w:val="Emphasis"/>
    <w:basedOn w:val="DefaultParagraphFont"/>
    <w:uiPriority w:val="20"/>
    <w:qFormat/>
    <w:rsid w:val="00143B08"/>
    <w:rPr>
      <w:i/>
      <w:iCs/>
    </w:rPr>
  </w:style>
  <w:style w:type="character" w:customStyle="1" w:styleId="woj">
    <w:name w:val="woj"/>
    <w:basedOn w:val="DefaultParagraphFont"/>
    <w:rsid w:val="005826B2"/>
  </w:style>
  <w:style w:type="character" w:customStyle="1" w:styleId="red">
    <w:name w:val="red"/>
    <w:basedOn w:val="DefaultParagraphFont"/>
    <w:rsid w:val="00F91989"/>
  </w:style>
  <w:style w:type="character" w:customStyle="1" w:styleId="Heading1Char">
    <w:name w:val="Heading 1 Char"/>
    <w:basedOn w:val="DefaultParagraphFont"/>
    <w:link w:val="Heading1"/>
    <w:uiPriority w:val="9"/>
    <w:rsid w:val="00AE07D8"/>
    <w:rPr>
      <w:rFonts w:eastAsia="Times New Roman"/>
      <w:b/>
      <w:bCs/>
      <w:kern w:val="36"/>
      <w:sz w:val="48"/>
      <w:szCs w:val="48"/>
    </w:rPr>
  </w:style>
  <w:style w:type="character" w:styleId="Hyperlink">
    <w:name w:val="Hyperlink"/>
    <w:basedOn w:val="DefaultParagraphFont"/>
    <w:uiPriority w:val="99"/>
    <w:semiHidden/>
    <w:unhideWhenUsed/>
    <w:rsid w:val="00A63C25"/>
    <w:rPr>
      <w:color w:val="0000FF"/>
      <w:u w:val="single"/>
    </w:rPr>
  </w:style>
  <w:style w:type="character" w:customStyle="1" w:styleId="crossverse">
    <w:name w:val="crossverse"/>
    <w:basedOn w:val="DefaultParagraphFont"/>
    <w:rsid w:val="00A63C25"/>
  </w:style>
  <w:style w:type="paragraph" w:customStyle="1" w:styleId="reg">
    <w:name w:val="reg"/>
    <w:basedOn w:val="Normal"/>
    <w:rsid w:val="00641E2A"/>
    <w:pPr>
      <w:spacing w:before="100" w:beforeAutospacing="1" w:after="100" w:afterAutospacing="1"/>
    </w:pPr>
    <w:rPr>
      <w:rFonts w:eastAsia="Times New Roman"/>
    </w:rPr>
  </w:style>
  <w:style w:type="character" w:customStyle="1" w:styleId="reftext">
    <w:name w:val="reftext"/>
    <w:basedOn w:val="DefaultParagraphFont"/>
    <w:rsid w:val="00641E2A"/>
  </w:style>
  <w:style w:type="character" w:customStyle="1" w:styleId="ital">
    <w:name w:val="ital"/>
    <w:basedOn w:val="DefaultParagraphFont"/>
    <w:rsid w:val="00641E2A"/>
  </w:style>
  <w:style w:type="character" w:customStyle="1" w:styleId="aranob">
    <w:name w:val="aranob"/>
    <w:basedOn w:val="DefaultParagraphFont"/>
    <w:rsid w:val="008F0495"/>
  </w:style>
  <w:style w:type="character" w:customStyle="1" w:styleId="oxzekf">
    <w:name w:val="oxzekf"/>
    <w:basedOn w:val="DefaultParagraphFont"/>
    <w:rsid w:val="000D2280"/>
  </w:style>
  <w:style w:type="character" w:styleId="Strong">
    <w:name w:val="Strong"/>
    <w:basedOn w:val="DefaultParagraphFont"/>
    <w:uiPriority w:val="22"/>
    <w:qFormat/>
    <w:rsid w:val="00C31565"/>
    <w:rPr>
      <w:b/>
      <w:bCs/>
    </w:rPr>
  </w:style>
  <w:style w:type="character" w:customStyle="1" w:styleId="nivfootnote">
    <w:name w:val="nivfootnote"/>
    <w:basedOn w:val="DefaultParagraphFont"/>
    <w:rsid w:val="00AE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4329">
      <w:bodyDiv w:val="1"/>
      <w:marLeft w:val="0"/>
      <w:marRight w:val="0"/>
      <w:marTop w:val="0"/>
      <w:marBottom w:val="0"/>
      <w:divBdr>
        <w:top w:val="none" w:sz="0" w:space="0" w:color="auto"/>
        <w:left w:val="none" w:sz="0" w:space="0" w:color="auto"/>
        <w:bottom w:val="none" w:sz="0" w:space="0" w:color="auto"/>
        <w:right w:val="none" w:sz="0" w:space="0" w:color="auto"/>
      </w:divBdr>
    </w:div>
    <w:div w:id="564144157">
      <w:bodyDiv w:val="1"/>
      <w:marLeft w:val="0"/>
      <w:marRight w:val="0"/>
      <w:marTop w:val="0"/>
      <w:marBottom w:val="0"/>
      <w:divBdr>
        <w:top w:val="none" w:sz="0" w:space="0" w:color="auto"/>
        <w:left w:val="none" w:sz="0" w:space="0" w:color="auto"/>
        <w:bottom w:val="none" w:sz="0" w:space="0" w:color="auto"/>
        <w:right w:val="none" w:sz="0" w:space="0" w:color="auto"/>
      </w:divBdr>
    </w:div>
    <w:div w:id="727723551">
      <w:bodyDiv w:val="1"/>
      <w:marLeft w:val="0"/>
      <w:marRight w:val="0"/>
      <w:marTop w:val="0"/>
      <w:marBottom w:val="0"/>
      <w:divBdr>
        <w:top w:val="none" w:sz="0" w:space="0" w:color="auto"/>
        <w:left w:val="none" w:sz="0" w:space="0" w:color="auto"/>
        <w:bottom w:val="none" w:sz="0" w:space="0" w:color="auto"/>
        <w:right w:val="none" w:sz="0" w:space="0" w:color="auto"/>
      </w:divBdr>
    </w:div>
    <w:div w:id="969165116">
      <w:bodyDiv w:val="1"/>
      <w:marLeft w:val="0"/>
      <w:marRight w:val="0"/>
      <w:marTop w:val="0"/>
      <w:marBottom w:val="0"/>
      <w:divBdr>
        <w:top w:val="none" w:sz="0" w:space="0" w:color="auto"/>
        <w:left w:val="none" w:sz="0" w:space="0" w:color="auto"/>
        <w:bottom w:val="none" w:sz="0" w:space="0" w:color="auto"/>
        <w:right w:val="none" w:sz="0" w:space="0" w:color="auto"/>
      </w:divBdr>
    </w:div>
    <w:div w:id="1156798518">
      <w:bodyDiv w:val="1"/>
      <w:marLeft w:val="0"/>
      <w:marRight w:val="0"/>
      <w:marTop w:val="0"/>
      <w:marBottom w:val="0"/>
      <w:divBdr>
        <w:top w:val="none" w:sz="0" w:space="0" w:color="auto"/>
        <w:left w:val="none" w:sz="0" w:space="0" w:color="auto"/>
        <w:bottom w:val="none" w:sz="0" w:space="0" w:color="auto"/>
        <w:right w:val="none" w:sz="0" w:space="0" w:color="auto"/>
      </w:divBdr>
      <w:divsChild>
        <w:div w:id="582492605">
          <w:marLeft w:val="0"/>
          <w:marRight w:val="0"/>
          <w:marTop w:val="0"/>
          <w:marBottom w:val="0"/>
          <w:divBdr>
            <w:top w:val="none" w:sz="0" w:space="0" w:color="auto"/>
            <w:left w:val="none" w:sz="0" w:space="0" w:color="auto"/>
            <w:bottom w:val="none" w:sz="0" w:space="0" w:color="auto"/>
            <w:right w:val="none" w:sz="0" w:space="0" w:color="auto"/>
          </w:divBdr>
        </w:div>
        <w:div w:id="1403481534">
          <w:marLeft w:val="0"/>
          <w:marRight w:val="0"/>
          <w:marTop w:val="0"/>
          <w:marBottom w:val="0"/>
          <w:divBdr>
            <w:top w:val="none" w:sz="0" w:space="0" w:color="auto"/>
            <w:left w:val="none" w:sz="0" w:space="0" w:color="auto"/>
            <w:bottom w:val="none" w:sz="0" w:space="0" w:color="auto"/>
            <w:right w:val="none" w:sz="0" w:space="0" w:color="auto"/>
          </w:divBdr>
        </w:div>
      </w:divsChild>
    </w:div>
    <w:div w:id="1304042585">
      <w:bodyDiv w:val="1"/>
      <w:marLeft w:val="0"/>
      <w:marRight w:val="0"/>
      <w:marTop w:val="0"/>
      <w:marBottom w:val="0"/>
      <w:divBdr>
        <w:top w:val="none" w:sz="0" w:space="0" w:color="auto"/>
        <w:left w:val="none" w:sz="0" w:space="0" w:color="auto"/>
        <w:bottom w:val="none" w:sz="0" w:space="0" w:color="auto"/>
        <w:right w:val="none" w:sz="0" w:space="0" w:color="auto"/>
      </w:divBdr>
    </w:div>
    <w:div w:id="1742946705">
      <w:bodyDiv w:val="1"/>
      <w:marLeft w:val="0"/>
      <w:marRight w:val="0"/>
      <w:marTop w:val="0"/>
      <w:marBottom w:val="0"/>
      <w:divBdr>
        <w:top w:val="none" w:sz="0" w:space="0" w:color="auto"/>
        <w:left w:val="none" w:sz="0" w:space="0" w:color="auto"/>
        <w:bottom w:val="none" w:sz="0" w:space="0" w:color="auto"/>
        <w:right w:val="none" w:sz="0" w:space="0" w:color="auto"/>
      </w:divBdr>
      <w:divsChild>
        <w:div w:id="2042394295">
          <w:marLeft w:val="0"/>
          <w:marRight w:val="0"/>
          <w:marTop w:val="0"/>
          <w:marBottom w:val="0"/>
          <w:divBdr>
            <w:top w:val="none" w:sz="0" w:space="0" w:color="auto"/>
            <w:left w:val="none" w:sz="0" w:space="0" w:color="auto"/>
            <w:bottom w:val="none" w:sz="0" w:space="0" w:color="auto"/>
            <w:right w:val="none" w:sz="0" w:space="0" w:color="auto"/>
          </w:divBdr>
        </w:div>
      </w:divsChild>
    </w:div>
    <w:div w:id="1830976394">
      <w:bodyDiv w:val="1"/>
      <w:marLeft w:val="0"/>
      <w:marRight w:val="0"/>
      <w:marTop w:val="0"/>
      <w:marBottom w:val="0"/>
      <w:divBdr>
        <w:top w:val="none" w:sz="0" w:space="0" w:color="auto"/>
        <w:left w:val="none" w:sz="0" w:space="0" w:color="auto"/>
        <w:bottom w:val="none" w:sz="0" w:space="0" w:color="auto"/>
        <w:right w:val="none" w:sz="0" w:space="0" w:color="auto"/>
      </w:divBdr>
    </w:div>
    <w:div w:id="1943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9</cp:revision>
  <cp:lastPrinted>2024-11-01T22:10:00Z</cp:lastPrinted>
  <dcterms:created xsi:type="dcterms:W3CDTF">2024-11-01T17:17:00Z</dcterms:created>
  <dcterms:modified xsi:type="dcterms:W3CDTF">2024-11-01T22:10:00Z</dcterms:modified>
</cp:coreProperties>
</file>